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DBE" w:rsidRPr="00AE4AC2" w:rsidRDefault="00AA2DBE" w:rsidP="00AA2DBE">
      <w:pPr>
        <w:pStyle w:val="2"/>
        <w:spacing w:line="100" w:lineRule="atLeast"/>
        <w:contextualSpacing/>
        <w:jc w:val="center"/>
        <w:rPr>
          <w:b/>
          <w:u w:val="single"/>
        </w:rPr>
      </w:pPr>
      <w:r w:rsidRPr="00AE4AC2">
        <w:rPr>
          <w:b/>
          <w:u w:val="single"/>
        </w:rPr>
        <w:t>Контрольно-счетная палата МО «Нерюнгринский район»</w:t>
      </w:r>
    </w:p>
    <w:p w:rsidR="00BB0F13" w:rsidRPr="00430CD0" w:rsidRDefault="00BB0F13" w:rsidP="00AA2DBE">
      <w:pPr>
        <w:pStyle w:val="2"/>
        <w:spacing w:line="100" w:lineRule="atLeast"/>
        <w:contextualSpacing/>
        <w:jc w:val="center"/>
        <w:rPr>
          <w:b/>
        </w:rPr>
      </w:pPr>
    </w:p>
    <w:p w:rsidR="00BB0F13" w:rsidRDefault="00AA2DBE" w:rsidP="00BB0F13">
      <w:pPr>
        <w:pStyle w:val="2"/>
        <w:spacing w:line="100" w:lineRule="atLeast"/>
        <w:contextualSpacing/>
        <w:jc w:val="center"/>
        <w:rPr>
          <w:b/>
        </w:rPr>
      </w:pPr>
      <w:r w:rsidRPr="00430CD0">
        <w:rPr>
          <w:b/>
        </w:rPr>
        <w:t xml:space="preserve">ЗАКЛЮЧЕНИЕ </w:t>
      </w:r>
    </w:p>
    <w:p w:rsidR="00B929BD" w:rsidRDefault="00E530FA" w:rsidP="00BB0F13">
      <w:pPr>
        <w:pStyle w:val="2"/>
        <w:spacing w:line="100" w:lineRule="atLeast"/>
        <w:contextualSpacing/>
        <w:jc w:val="center"/>
        <w:rPr>
          <w:b/>
        </w:rPr>
      </w:pPr>
      <w:r>
        <w:rPr>
          <w:b/>
        </w:rPr>
        <w:t>н</w:t>
      </w:r>
      <w:r w:rsidR="00AA2DBE">
        <w:rPr>
          <w:b/>
        </w:rPr>
        <w:t xml:space="preserve">а проект решения сессии Нерюнгринского районного Совета депутатов «О внесении изменений в решение Нерюнгринского районного Совета от </w:t>
      </w:r>
      <w:r w:rsidR="00483AA0">
        <w:rPr>
          <w:b/>
        </w:rPr>
        <w:t>2</w:t>
      </w:r>
      <w:r>
        <w:rPr>
          <w:b/>
        </w:rPr>
        <w:t>2</w:t>
      </w:r>
      <w:r w:rsidR="00AA2DBE">
        <w:rPr>
          <w:b/>
        </w:rPr>
        <w:t>.12.</w:t>
      </w:r>
      <w:r w:rsidR="00EF052D">
        <w:rPr>
          <w:b/>
        </w:rPr>
        <w:t>201</w:t>
      </w:r>
      <w:r>
        <w:rPr>
          <w:b/>
        </w:rPr>
        <w:t>7</w:t>
      </w:r>
      <w:r w:rsidR="00EF052D">
        <w:rPr>
          <w:b/>
        </w:rPr>
        <w:t xml:space="preserve"> </w:t>
      </w:r>
    </w:p>
    <w:p w:rsidR="00AA2DBE" w:rsidRPr="00430CD0" w:rsidRDefault="00AA2DBE" w:rsidP="00483AA0">
      <w:pPr>
        <w:pStyle w:val="2"/>
        <w:spacing w:line="100" w:lineRule="atLeast"/>
        <w:contextualSpacing/>
        <w:jc w:val="center"/>
        <w:rPr>
          <w:b/>
        </w:rPr>
      </w:pPr>
      <w:r>
        <w:rPr>
          <w:b/>
        </w:rPr>
        <w:t xml:space="preserve">№ </w:t>
      </w:r>
      <w:r w:rsidR="00E530FA">
        <w:rPr>
          <w:b/>
        </w:rPr>
        <w:t>8</w:t>
      </w:r>
      <w:r>
        <w:rPr>
          <w:b/>
        </w:rPr>
        <w:t>-</w:t>
      </w:r>
      <w:r w:rsidR="00E530FA">
        <w:rPr>
          <w:b/>
        </w:rPr>
        <w:t>42</w:t>
      </w:r>
      <w:r>
        <w:rPr>
          <w:b/>
        </w:rPr>
        <w:t xml:space="preserve"> «О бюджете Нерюнгринского района на 201</w:t>
      </w:r>
      <w:r w:rsidR="00E530FA">
        <w:rPr>
          <w:b/>
        </w:rPr>
        <w:t>8</w:t>
      </w:r>
      <w:r>
        <w:rPr>
          <w:b/>
        </w:rPr>
        <w:t xml:space="preserve"> год</w:t>
      </w:r>
      <w:r w:rsidR="00483AA0">
        <w:rPr>
          <w:b/>
        </w:rPr>
        <w:t xml:space="preserve"> и плановый период 201</w:t>
      </w:r>
      <w:r w:rsidR="00E530FA">
        <w:rPr>
          <w:b/>
        </w:rPr>
        <w:t>9</w:t>
      </w:r>
      <w:r w:rsidR="00483AA0">
        <w:rPr>
          <w:b/>
        </w:rPr>
        <w:t xml:space="preserve"> и 20</w:t>
      </w:r>
      <w:r w:rsidR="00E530FA">
        <w:rPr>
          <w:b/>
        </w:rPr>
        <w:t>20</w:t>
      </w:r>
      <w:r w:rsidR="00483AA0">
        <w:rPr>
          <w:b/>
        </w:rPr>
        <w:t xml:space="preserve"> годов</w:t>
      </w:r>
      <w:r>
        <w:rPr>
          <w:b/>
        </w:rPr>
        <w:t>»</w:t>
      </w:r>
    </w:p>
    <w:p w:rsidR="00AA2DBE" w:rsidRDefault="00E530FA" w:rsidP="00AA2DBE">
      <w:pPr>
        <w:rPr>
          <w:b/>
        </w:rPr>
      </w:pPr>
      <w:r>
        <w:rPr>
          <w:b/>
        </w:rPr>
        <w:t>1</w:t>
      </w:r>
      <w:r w:rsidR="009955CD">
        <w:rPr>
          <w:b/>
        </w:rPr>
        <w:t>4</w:t>
      </w:r>
      <w:r>
        <w:rPr>
          <w:b/>
        </w:rPr>
        <w:t xml:space="preserve"> февраля</w:t>
      </w:r>
      <w:r w:rsidR="00EF7B67">
        <w:rPr>
          <w:b/>
        </w:rPr>
        <w:t xml:space="preserve"> 2</w:t>
      </w:r>
      <w:r w:rsidR="00AA2DBE" w:rsidRPr="00430CD0">
        <w:rPr>
          <w:b/>
        </w:rPr>
        <w:t>01</w:t>
      </w:r>
      <w:r>
        <w:rPr>
          <w:b/>
        </w:rPr>
        <w:t>8</w:t>
      </w:r>
      <w:r w:rsidR="00AA2DBE" w:rsidRPr="00430CD0">
        <w:rPr>
          <w:b/>
        </w:rPr>
        <w:t xml:space="preserve"> года</w:t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EC24DA">
        <w:rPr>
          <w:b/>
        </w:rPr>
        <w:tab/>
      </w:r>
      <w:r w:rsidR="00AA2DBE" w:rsidRPr="00430CD0">
        <w:rPr>
          <w:b/>
        </w:rPr>
        <w:t xml:space="preserve">№ </w:t>
      </w:r>
      <w:r w:rsidR="002961FD">
        <w:rPr>
          <w:b/>
        </w:rPr>
        <w:t>1</w:t>
      </w:r>
      <w:r w:rsidR="009955CD">
        <w:rPr>
          <w:b/>
        </w:rPr>
        <w:t>3</w:t>
      </w:r>
    </w:p>
    <w:p w:rsidR="00AA2DBE" w:rsidRDefault="00AA2DBE" w:rsidP="008F69D3">
      <w:pPr>
        <w:jc w:val="both"/>
      </w:pPr>
      <w:r>
        <w:rPr>
          <w:b/>
        </w:rPr>
        <w:tab/>
      </w:r>
      <w:r w:rsidRPr="00AA2DBE">
        <w:t>На основании статьи 9 «Основные полномочия контрольно-счетных органов» Федерального закона Российской Федерации от 07.02.2011 №</w:t>
      </w:r>
      <w:r w:rsidR="00151E32">
        <w:t xml:space="preserve"> </w:t>
      </w:r>
      <w:r w:rsidRPr="00AA2DBE">
        <w:t>6-ФЗ «Об общих принц</w:t>
      </w:r>
      <w:r w:rsidR="001D0FDB">
        <w:t>и</w:t>
      </w:r>
      <w:r w:rsidRPr="00AA2DBE">
        <w:t>пах организации и деятельности контрольно-счетных органов субъектов РФ и муниципальных образований» Контрольно-счетной палатой МО «Нерюнгринский район» проведена экс</w:t>
      </w:r>
      <w:r w:rsidR="001D0FDB">
        <w:t>пе</w:t>
      </w:r>
      <w:r w:rsidRPr="00AA2DBE">
        <w:t>ртиза  проект</w:t>
      </w:r>
      <w:r w:rsidR="002419AF">
        <w:t xml:space="preserve">а </w:t>
      </w:r>
      <w:r w:rsidRPr="00AA2DBE">
        <w:t xml:space="preserve"> решения сессии Нерюнгринского районного Совета депутатов «О внесении изменений </w:t>
      </w:r>
      <w:r w:rsidR="00483AA0">
        <w:t xml:space="preserve"> </w:t>
      </w:r>
      <w:r w:rsidRPr="00AA2DBE">
        <w:t>в решение Нерюнгринского районного Совета депутатов от 2</w:t>
      </w:r>
      <w:r w:rsidR="00E530FA">
        <w:t>2</w:t>
      </w:r>
      <w:r w:rsidRPr="00AA2DBE">
        <w:t>.12.201</w:t>
      </w:r>
      <w:r w:rsidR="00E530FA">
        <w:t>7</w:t>
      </w:r>
      <w:r w:rsidR="008E7D83">
        <w:t xml:space="preserve"> </w:t>
      </w:r>
      <w:r w:rsidRPr="00AA2DBE">
        <w:t>№</w:t>
      </w:r>
      <w:r w:rsidR="008E7D83">
        <w:t xml:space="preserve"> </w:t>
      </w:r>
      <w:r w:rsidR="00E530FA">
        <w:t>8</w:t>
      </w:r>
      <w:r w:rsidRPr="00AA2DBE">
        <w:t>-</w:t>
      </w:r>
      <w:r w:rsidR="00E530FA">
        <w:t>42</w:t>
      </w:r>
      <w:r w:rsidRPr="00AA2DBE">
        <w:t xml:space="preserve"> «О</w:t>
      </w:r>
      <w:r w:rsidR="00613B4E">
        <w:t xml:space="preserve"> </w:t>
      </w:r>
      <w:r w:rsidRPr="00AA2DBE">
        <w:t>бюджете Нерюнгринского района на 201</w:t>
      </w:r>
      <w:r w:rsidR="00E530FA">
        <w:t>8</w:t>
      </w:r>
      <w:r w:rsidRPr="00AA2DBE">
        <w:t xml:space="preserve"> год</w:t>
      </w:r>
      <w:r w:rsidR="002419AF">
        <w:t xml:space="preserve"> и плановый период 201</w:t>
      </w:r>
      <w:r w:rsidR="00E530FA">
        <w:t>9</w:t>
      </w:r>
      <w:r w:rsidR="002419AF">
        <w:t xml:space="preserve"> и 20</w:t>
      </w:r>
      <w:r w:rsidR="00E530FA">
        <w:t>20</w:t>
      </w:r>
      <w:r w:rsidR="002419AF">
        <w:t xml:space="preserve"> годов</w:t>
      </w:r>
      <w:r w:rsidRPr="00AA2DBE">
        <w:t>»</w:t>
      </w:r>
      <w:r w:rsidR="001D0FDB">
        <w:t>.</w:t>
      </w:r>
    </w:p>
    <w:p w:rsidR="001D0FDB" w:rsidRPr="009A03B4" w:rsidRDefault="001D0FDB" w:rsidP="008F69D3">
      <w:pPr>
        <w:jc w:val="both"/>
      </w:pPr>
      <w:r>
        <w:tab/>
        <w:t xml:space="preserve">Заключение Контрольно-счетной палаты муниципального образования «Нерюнгринский район» на проект решения Нерюнгринского районного Совета депутатов </w:t>
      </w:r>
      <w:r w:rsidR="00E530FA" w:rsidRPr="00AA2DBE">
        <w:t xml:space="preserve">«О внесении изменений </w:t>
      </w:r>
      <w:r w:rsidR="00E530FA">
        <w:t xml:space="preserve"> </w:t>
      </w:r>
      <w:r w:rsidR="00E530FA" w:rsidRPr="00AA2DBE">
        <w:t>в решение Нерюнгринского районного Совета депутатов от 2</w:t>
      </w:r>
      <w:r w:rsidR="00E530FA">
        <w:t>2</w:t>
      </w:r>
      <w:r w:rsidR="00E530FA" w:rsidRPr="00AA2DBE">
        <w:t>.12.201</w:t>
      </w:r>
      <w:r w:rsidR="00E530FA">
        <w:t xml:space="preserve">7 </w:t>
      </w:r>
      <w:r w:rsidR="00E530FA" w:rsidRPr="00AA2DBE">
        <w:t>№</w:t>
      </w:r>
      <w:r w:rsidR="00E530FA">
        <w:t xml:space="preserve"> 8</w:t>
      </w:r>
      <w:r w:rsidR="00E530FA" w:rsidRPr="00AA2DBE">
        <w:t>-</w:t>
      </w:r>
      <w:r w:rsidR="00E530FA">
        <w:t>42</w:t>
      </w:r>
      <w:r w:rsidR="00E530FA" w:rsidRPr="00AA2DBE">
        <w:t xml:space="preserve"> «О</w:t>
      </w:r>
      <w:r w:rsidR="00E530FA">
        <w:t xml:space="preserve"> </w:t>
      </w:r>
      <w:r w:rsidR="00E530FA" w:rsidRPr="00AA2DBE">
        <w:t>бюджете Нерюнгринского района на 201</w:t>
      </w:r>
      <w:r w:rsidR="00E530FA">
        <w:t>8</w:t>
      </w:r>
      <w:r w:rsidR="00E530FA" w:rsidRPr="00AA2DBE">
        <w:t xml:space="preserve"> год</w:t>
      </w:r>
      <w:r w:rsidR="00E530FA">
        <w:t xml:space="preserve"> и плановый период 2019 и 2020 годов</w:t>
      </w:r>
      <w:r w:rsidR="00E530FA" w:rsidRPr="00AA2DBE">
        <w:t>»</w:t>
      </w:r>
      <w:r w:rsidRPr="009A03B4">
        <w:t xml:space="preserve"> подготовлено на основании: Бюджетного Кодекса Российской Федерации от </w:t>
      </w:r>
      <w:r w:rsidR="009A03B4" w:rsidRPr="009A03B4">
        <w:t>0</w:t>
      </w:r>
      <w:r w:rsidRPr="009A03B4">
        <w:t>3</w:t>
      </w:r>
      <w:r w:rsidR="008E7D83" w:rsidRPr="009A03B4">
        <w:t>.07.</w:t>
      </w:r>
      <w:r w:rsidRPr="009A03B4">
        <w:t>1998 № 145-ФЗ (далее</w:t>
      </w:r>
      <w:r w:rsidR="00613B4E" w:rsidRPr="009A03B4">
        <w:t xml:space="preserve"> </w:t>
      </w:r>
      <w:r w:rsidRPr="009A03B4">
        <w:t>-</w:t>
      </w:r>
      <w:r w:rsidR="00613B4E" w:rsidRPr="009A03B4">
        <w:t xml:space="preserve"> </w:t>
      </w:r>
      <w:r w:rsidRPr="009A03B4">
        <w:t>БК); Решения Нерюнгринского районного Совета депутатов Республики Саха (Якутия) от 27</w:t>
      </w:r>
      <w:r w:rsidR="008E7D83" w:rsidRPr="009A03B4">
        <w:t>.12.</w:t>
      </w:r>
      <w:r w:rsidRPr="009A03B4">
        <w:t>2010</w:t>
      </w:r>
      <w:r w:rsidR="008E7D83" w:rsidRPr="009A03B4">
        <w:t xml:space="preserve"> </w:t>
      </w:r>
      <w:r w:rsidRPr="009A03B4">
        <w:t>№ 6-23 «Об утверждении Положения о бюджетном процессе в Нерюнгринском районе» (далее</w:t>
      </w:r>
      <w:r w:rsidR="00613B4E" w:rsidRPr="009A03B4">
        <w:t xml:space="preserve"> </w:t>
      </w:r>
      <w:r w:rsidR="002419AF">
        <w:t>- П</w:t>
      </w:r>
      <w:r w:rsidRPr="009A03B4">
        <w:t xml:space="preserve">оложение о бюджетном </w:t>
      </w:r>
      <w:r w:rsidR="009A03B4">
        <w:t>процессе)</w:t>
      </w:r>
      <w:r w:rsidRPr="009A03B4">
        <w:t xml:space="preserve">; Постановления Нерюнгринской районной администрации Республики Саха (Якутия) от </w:t>
      </w:r>
      <w:r w:rsidR="008E7D83" w:rsidRPr="009A03B4">
        <w:t>02.04.2015</w:t>
      </w:r>
      <w:r w:rsidRPr="009A03B4">
        <w:t xml:space="preserve"> №</w:t>
      </w:r>
      <w:r w:rsidR="008E7D83" w:rsidRPr="009A03B4">
        <w:t xml:space="preserve"> </w:t>
      </w:r>
      <w:r w:rsidRPr="009A03B4">
        <w:t>6</w:t>
      </w:r>
      <w:r w:rsidR="008E7D83" w:rsidRPr="009A03B4">
        <w:t>96</w:t>
      </w:r>
      <w:r w:rsidRPr="009A03B4">
        <w:t xml:space="preserve"> «Об утверждении Порядка разработки, утверждения и реализации муниципальных программ муниципального образования «Нерюнгринский район» (далее</w:t>
      </w:r>
      <w:r w:rsidR="008E7D83" w:rsidRPr="009A03B4">
        <w:t xml:space="preserve"> </w:t>
      </w:r>
      <w:r w:rsidRPr="009A03B4">
        <w:t>- Порядок разработки, утверждения и реализации муниципальных программ).</w:t>
      </w:r>
    </w:p>
    <w:p w:rsidR="001D0FDB" w:rsidRDefault="001D0FDB" w:rsidP="008F69D3">
      <w:pPr>
        <w:jc w:val="both"/>
      </w:pPr>
      <w:r>
        <w:tab/>
        <w:t>Бюджет муниципального образования «Нерюнгринский район» на 201</w:t>
      </w:r>
      <w:r w:rsidR="00E530FA">
        <w:t>8</w:t>
      </w:r>
      <w:r>
        <w:t xml:space="preserve"> год утвержден решением сессии Нерюнгринского районного Совета депутатов </w:t>
      </w:r>
      <w:r w:rsidR="002419AF" w:rsidRPr="00AA2DBE">
        <w:t>от 2</w:t>
      </w:r>
      <w:r w:rsidR="00E530FA">
        <w:t>2</w:t>
      </w:r>
      <w:r w:rsidR="002419AF" w:rsidRPr="00AA2DBE">
        <w:t>.12.201</w:t>
      </w:r>
      <w:r w:rsidR="00E530FA">
        <w:t>7</w:t>
      </w:r>
      <w:r w:rsidR="002419AF">
        <w:t xml:space="preserve"> </w:t>
      </w:r>
      <w:r w:rsidR="002419AF" w:rsidRPr="00AA2DBE">
        <w:t>г. №</w:t>
      </w:r>
      <w:r w:rsidR="002419AF">
        <w:t xml:space="preserve"> </w:t>
      </w:r>
      <w:r w:rsidR="00E530FA">
        <w:t>8</w:t>
      </w:r>
      <w:r w:rsidR="002419AF" w:rsidRPr="00AA2DBE">
        <w:t>-</w:t>
      </w:r>
      <w:r w:rsidR="00E530FA">
        <w:t>42</w:t>
      </w:r>
      <w:r w:rsidR="002419AF" w:rsidRPr="00AA2DBE">
        <w:t xml:space="preserve"> «О</w:t>
      </w:r>
      <w:r w:rsidR="002419AF">
        <w:t xml:space="preserve"> </w:t>
      </w:r>
      <w:r w:rsidR="002419AF" w:rsidRPr="00AA2DBE">
        <w:t>бюджете Нерюнгринского района на 201</w:t>
      </w:r>
      <w:r w:rsidR="00E530FA">
        <w:t>8</w:t>
      </w:r>
      <w:r w:rsidR="002419AF" w:rsidRPr="00AA2DBE">
        <w:t xml:space="preserve"> год</w:t>
      </w:r>
      <w:r w:rsidR="002419AF">
        <w:t xml:space="preserve"> и плановый период 201</w:t>
      </w:r>
      <w:r w:rsidR="00E530FA">
        <w:t>9</w:t>
      </w:r>
      <w:r w:rsidR="002419AF">
        <w:t xml:space="preserve"> и 20</w:t>
      </w:r>
      <w:r w:rsidR="00E530FA">
        <w:t>20</w:t>
      </w:r>
      <w:r w:rsidR="002419AF">
        <w:t xml:space="preserve"> годов</w:t>
      </w:r>
      <w:r w:rsidR="002419AF" w:rsidRPr="00AA2DBE">
        <w:t>»</w:t>
      </w:r>
      <w:r>
        <w:t>.</w:t>
      </w:r>
    </w:p>
    <w:p w:rsidR="001D0FDB" w:rsidRDefault="004A2F82" w:rsidP="008F69D3">
      <w:pPr>
        <w:jc w:val="both"/>
      </w:pPr>
      <w:r>
        <w:tab/>
        <w:t xml:space="preserve">Рассматриваемый проект решения сессии Нерюнгринского районного Совета депутатов </w:t>
      </w:r>
      <w:r w:rsidR="00E530FA" w:rsidRPr="00AA2DBE">
        <w:t xml:space="preserve">«О внесении изменений </w:t>
      </w:r>
      <w:r w:rsidR="00E530FA">
        <w:t xml:space="preserve"> </w:t>
      </w:r>
      <w:r w:rsidR="00E530FA" w:rsidRPr="00AA2DBE">
        <w:t>в решение Нерюнгринского районного Совета депутатов от 2</w:t>
      </w:r>
      <w:r w:rsidR="00E530FA">
        <w:t>2</w:t>
      </w:r>
      <w:r w:rsidR="00E530FA" w:rsidRPr="00AA2DBE">
        <w:t>.12.201</w:t>
      </w:r>
      <w:r w:rsidR="00E530FA">
        <w:t xml:space="preserve">7 </w:t>
      </w:r>
      <w:r w:rsidR="00E530FA" w:rsidRPr="00AA2DBE">
        <w:t>№</w:t>
      </w:r>
      <w:r w:rsidR="00E530FA">
        <w:t xml:space="preserve"> 8</w:t>
      </w:r>
      <w:r w:rsidR="00E530FA" w:rsidRPr="00AA2DBE">
        <w:t>-</w:t>
      </w:r>
      <w:r w:rsidR="00E530FA">
        <w:t>42</w:t>
      </w:r>
      <w:r w:rsidR="00E530FA" w:rsidRPr="00AA2DBE">
        <w:t xml:space="preserve"> «О</w:t>
      </w:r>
      <w:r w:rsidR="00E530FA">
        <w:t xml:space="preserve"> </w:t>
      </w:r>
      <w:r w:rsidR="00E530FA" w:rsidRPr="00AA2DBE">
        <w:t>бюджете Нерюнгринского района на 201</w:t>
      </w:r>
      <w:r w:rsidR="00E530FA">
        <w:t>8</w:t>
      </w:r>
      <w:r w:rsidR="00E530FA" w:rsidRPr="00AA2DBE">
        <w:t xml:space="preserve"> год</w:t>
      </w:r>
      <w:r w:rsidR="00E530FA">
        <w:t xml:space="preserve"> и плановый период 2019 и 2020 годов</w:t>
      </w:r>
      <w:r w:rsidR="00E530FA" w:rsidRPr="00AA2DBE">
        <w:t>»</w:t>
      </w:r>
      <w:r w:rsidR="002419AF">
        <w:t xml:space="preserve"> </w:t>
      </w:r>
      <w:r w:rsidRPr="00880CAB">
        <w:t xml:space="preserve">предоставлен в Контрольно-счетную палату </w:t>
      </w:r>
      <w:r w:rsidR="00E530FA">
        <w:t>07 февраля</w:t>
      </w:r>
      <w:r w:rsidR="008E7D83">
        <w:t xml:space="preserve"> </w:t>
      </w:r>
      <w:r w:rsidRPr="00880CAB">
        <w:t>201</w:t>
      </w:r>
      <w:r w:rsidR="00E530FA">
        <w:t>8</w:t>
      </w:r>
      <w:r w:rsidRPr="00880CAB">
        <w:t xml:space="preserve"> года</w:t>
      </w:r>
      <w:r>
        <w:t xml:space="preserve"> одновременно с проектом </w:t>
      </w:r>
      <w:r w:rsidR="00454060">
        <w:t>р</w:t>
      </w:r>
      <w:r>
        <w:t xml:space="preserve">ешения в Контрольно-счетную палату </w:t>
      </w:r>
      <w:r w:rsidR="00B92951">
        <w:t xml:space="preserve">муниципального образования «Нерюнгринский район» </w:t>
      </w:r>
      <w:r>
        <w:t>предоставлена пояснительная записка о предполагаемых изменениях</w:t>
      </w:r>
      <w:r w:rsidR="005613CF">
        <w:t xml:space="preserve"> (с обоснованиями)</w:t>
      </w:r>
      <w:r>
        <w:t xml:space="preserve">, подготовленная Управлением финансов Нерюнгринской районной администрации.   </w:t>
      </w:r>
    </w:p>
    <w:p w:rsidR="001D0FDB" w:rsidRPr="00AA2DBE" w:rsidRDefault="00B92951" w:rsidP="008F69D3">
      <w:pPr>
        <w:jc w:val="both"/>
      </w:pPr>
      <w:r>
        <w:tab/>
        <w:t>Рассмотрев, предоставленный проект</w:t>
      </w:r>
      <w:r w:rsidR="002419AF">
        <w:t xml:space="preserve"> решения </w:t>
      </w:r>
      <w:r>
        <w:t>Контрольно-счетная палата муниципального образования «Нерюнгринский район»  установила:</w:t>
      </w:r>
    </w:p>
    <w:p w:rsidR="00DF0706" w:rsidRDefault="00B92951" w:rsidP="008F69D3">
      <w:pPr>
        <w:jc w:val="both"/>
      </w:pPr>
      <w:r>
        <w:tab/>
        <w:t xml:space="preserve">Проект решения сессии Нерюнгринского районного Совета депутатов </w:t>
      </w:r>
      <w:r w:rsidR="00E530FA" w:rsidRPr="00AA2DBE">
        <w:t xml:space="preserve">«О внесении изменений </w:t>
      </w:r>
      <w:r w:rsidR="00E530FA">
        <w:t xml:space="preserve"> </w:t>
      </w:r>
      <w:r w:rsidR="00E530FA" w:rsidRPr="00AA2DBE">
        <w:t>в решение Нерюнгринского районного Совета депутатов от 2</w:t>
      </w:r>
      <w:r w:rsidR="00E530FA">
        <w:t>2</w:t>
      </w:r>
      <w:r w:rsidR="00E530FA" w:rsidRPr="00AA2DBE">
        <w:t>.12.201</w:t>
      </w:r>
      <w:r w:rsidR="00E530FA">
        <w:t xml:space="preserve">7 </w:t>
      </w:r>
      <w:r w:rsidR="00E530FA" w:rsidRPr="00AA2DBE">
        <w:t>№</w:t>
      </w:r>
      <w:r w:rsidR="00E530FA">
        <w:t xml:space="preserve"> 8</w:t>
      </w:r>
      <w:r w:rsidR="00E530FA" w:rsidRPr="00AA2DBE">
        <w:t>-</w:t>
      </w:r>
      <w:r w:rsidR="00E530FA">
        <w:t>42</w:t>
      </w:r>
      <w:r w:rsidR="00E530FA" w:rsidRPr="00AA2DBE">
        <w:t xml:space="preserve"> «О</w:t>
      </w:r>
      <w:r w:rsidR="00E530FA">
        <w:t xml:space="preserve"> </w:t>
      </w:r>
      <w:r w:rsidR="00E530FA" w:rsidRPr="00AA2DBE">
        <w:t>бюджете Нерюнгринского района на 201</w:t>
      </w:r>
      <w:r w:rsidR="00E530FA">
        <w:t>8</w:t>
      </w:r>
      <w:r w:rsidR="00E530FA" w:rsidRPr="00AA2DBE">
        <w:t xml:space="preserve"> год</w:t>
      </w:r>
      <w:r w:rsidR="00E530FA">
        <w:t xml:space="preserve"> и плановый период 2019 и 2020 годов</w:t>
      </w:r>
      <w:r w:rsidR="00E530FA" w:rsidRPr="00AA2DBE">
        <w:t>»</w:t>
      </w:r>
      <w:r w:rsidR="00E530FA">
        <w:t xml:space="preserve"> </w:t>
      </w:r>
      <w:r>
        <w:t>подготовлен  в связи с уточнением параметров бюджета Нерюнгринского района на 201</w:t>
      </w:r>
      <w:r w:rsidR="00E530FA">
        <w:t>8</w:t>
      </w:r>
      <w:r>
        <w:t xml:space="preserve"> год.</w:t>
      </w:r>
    </w:p>
    <w:p w:rsidR="003E5D2C" w:rsidRDefault="00233326" w:rsidP="00894FED">
      <w:pPr>
        <w:ind w:firstLine="708"/>
        <w:jc w:val="both"/>
      </w:pPr>
      <w:r>
        <w:t xml:space="preserve">Проектом решения сессии Нерюнгринского районного Совета депутатов </w:t>
      </w:r>
      <w:r w:rsidR="00E530FA" w:rsidRPr="00AA2DBE">
        <w:t xml:space="preserve">«О внесении изменений </w:t>
      </w:r>
      <w:r w:rsidR="00E530FA">
        <w:t xml:space="preserve"> </w:t>
      </w:r>
      <w:r w:rsidR="00E530FA" w:rsidRPr="00AA2DBE">
        <w:t>в решение Нерюнгринского районного Совета депутатов от 2</w:t>
      </w:r>
      <w:r w:rsidR="00E530FA">
        <w:t>2</w:t>
      </w:r>
      <w:r w:rsidR="00E530FA" w:rsidRPr="00AA2DBE">
        <w:t>.12.201</w:t>
      </w:r>
      <w:r w:rsidR="00E530FA">
        <w:t xml:space="preserve">7 </w:t>
      </w:r>
      <w:r w:rsidR="00E530FA" w:rsidRPr="00AA2DBE">
        <w:t>№</w:t>
      </w:r>
      <w:r w:rsidR="00E530FA">
        <w:t xml:space="preserve"> 8</w:t>
      </w:r>
      <w:r w:rsidR="00E530FA" w:rsidRPr="00AA2DBE">
        <w:t>-</w:t>
      </w:r>
      <w:r w:rsidR="00E530FA">
        <w:t>42</w:t>
      </w:r>
      <w:r w:rsidR="00E530FA" w:rsidRPr="00AA2DBE">
        <w:t xml:space="preserve"> «О</w:t>
      </w:r>
      <w:r w:rsidR="00E530FA">
        <w:t xml:space="preserve"> </w:t>
      </w:r>
      <w:r w:rsidR="00E530FA" w:rsidRPr="00AA2DBE">
        <w:t>бюджете Нерюнгринского района на 201</w:t>
      </w:r>
      <w:r w:rsidR="00E530FA">
        <w:t>8</w:t>
      </w:r>
      <w:r w:rsidR="00E530FA" w:rsidRPr="00AA2DBE">
        <w:t xml:space="preserve"> год</w:t>
      </w:r>
      <w:r w:rsidR="00E530FA">
        <w:t xml:space="preserve"> и плановый период 2019 и 2020 годов</w:t>
      </w:r>
      <w:r w:rsidR="00E530FA" w:rsidRPr="00AA2DBE">
        <w:t>»</w:t>
      </w:r>
      <w:r>
        <w:t xml:space="preserve"> предлагается утвердить изменения и уточнения доходной и расходной части бюджета, в результате которых:</w:t>
      </w:r>
      <w:r w:rsidR="00613B4E">
        <w:t xml:space="preserve"> </w:t>
      </w:r>
      <w:r w:rsidR="003E5D2C">
        <w:t>доходная часть бюджета Нерюнгринского района на 201</w:t>
      </w:r>
      <w:r w:rsidR="00E530FA">
        <w:t>8</w:t>
      </w:r>
      <w:r w:rsidR="003E5D2C">
        <w:t xml:space="preserve"> год составит – </w:t>
      </w:r>
      <w:r w:rsidR="00E530FA" w:rsidRPr="00E530FA">
        <w:rPr>
          <w:b/>
          <w:bCs/>
        </w:rPr>
        <w:t>3 418 615,7</w:t>
      </w:r>
      <w:r w:rsidR="00E530FA">
        <w:rPr>
          <w:bCs/>
        </w:rPr>
        <w:t xml:space="preserve"> </w:t>
      </w:r>
      <w:r w:rsidR="00276FD1">
        <w:t>тыс. рублей</w:t>
      </w:r>
      <w:r w:rsidR="003E5D2C">
        <w:t>; расходная часть бюджета Нерюнгринского района на 201</w:t>
      </w:r>
      <w:r w:rsidR="00E530FA">
        <w:t>8</w:t>
      </w:r>
      <w:r w:rsidR="003E5D2C">
        <w:t xml:space="preserve"> год составит</w:t>
      </w:r>
      <w:r w:rsidR="00DA0DF1">
        <w:t xml:space="preserve"> –</w:t>
      </w:r>
      <w:r w:rsidR="003E5D2C">
        <w:t xml:space="preserve"> </w:t>
      </w:r>
      <w:r w:rsidR="00E530FA" w:rsidRPr="00E530FA">
        <w:rPr>
          <w:b/>
          <w:bCs/>
        </w:rPr>
        <w:t>3 502 119,2</w:t>
      </w:r>
      <w:r w:rsidR="00074244" w:rsidRPr="00074244">
        <w:rPr>
          <w:b/>
          <w:bCs/>
        </w:rPr>
        <w:t xml:space="preserve"> </w:t>
      </w:r>
      <w:r w:rsidR="00DA0DF1" w:rsidRPr="00074244">
        <w:t>т</w:t>
      </w:r>
      <w:r w:rsidR="00276FD1" w:rsidRPr="00074244">
        <w:t>ыс</w:t>
      </w:r>
      <w:r w:rsidR="00276FD1">
        <w:t>. рублей</w:t>
      </w:r>
      <w:r w:rsidR="00BB0F13">
        <w:t xml:space="preserve">; </w:t>
      </w:r>
      <w:r w:rsidR="003E5D2C">
        <w:t xml:space="preserve">дефицит бюджета Нерюнгринского района составит – </w:t>
      </w:r>
      <w:r w:rsidR="00E530FA" w:rsidRPr="00E530FA">
        <w:rPr>
          <w:b/>
        </w:rPr>
        <w:t>83 503,5</w:t>
      </w:r>
      <w:r w:rsidR="00E530FA">
        <w:t xml:space="preserve"> </w:t>
      </w:r>
      <w:r w:rsidR="00074244">
        <w:t xml:space="preserve"> </w:t>
      </w:r>
      <w:r w:rsidR="00276FD1">
        <w:t>тыс. рублей</w:t>
      </w:r>
      <w:r w:rsidR="002643F2">
        <w:t>, что не превышает предельно допустимых зн</w:t>
      </w:r>
      <w:r w:rsidR="00654B4B">
        <w:t>а</w:t>
      </w:r>
      <w:r w:rsidR="002419AF">
        <w:t>чений, установленных Бюджетным кодексом РФ.</w:t>
      </w:r>
    </w:p>
    <w:p w:rsidR="003E5D2C" w:rsidRDefault="003E5D2C" w:rsidP="003E5D2C">
      <w:pPr>
        <w:jc w:val="both"/>
      </w:pPr>
    </w:p>
    <w:p w:rsidR="00E530FA" w:rsidRDefault="003E5D2C" w:rsidP="006E0552">
      <w:pPr>
        <w:jc w:val="center"/>
        <w:rPr>
          <w:b/>
          <w:sz w:val="28"/>
          <w:szCs w:val="28"/>
        </w:rPr>
      </w:pPr>
      <w:r w:rsidRPr="00BB0F13">
        <w:rPr>
          <w:b/>
          <w:sz w:val="28"/>
          <w:szCs w:val="28"/>
        </w:rPr>
        <w:lastRenderedPageBreak/>
        <w:t>Доходы бюджета муниципального образования «Нерюнгринский район»</w:t>
      </w:r>
      <w:r w:rsidR="00E530FA">
        <w:rPr>
          <w:b/>
          <w:sz w:val="28"/>
          <w:szCs w:val="28"/>
        </w:rPr>
        <w:t xml:space="preserve"> </w:t>
      </w:r>
    </w:p>
    <w:p w:rsidR="003E5D2C" w:rsidRDefault="00E530FA" w:rsidP="006E05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2018 год</w:t>
      </w:r>
    </w:p>
    <w:p w:rsidR="00EF052D" w:rsidRPr="0052756F" w:rsidRDefault="003E5D2C" w:rsidP="00EF704C">
      <w:pPr>
        <w:jc w:val="both"/>
        <w:rPr>
          <w:sz w:val="20"/>
          <w:szCs w:val="20"/>
        </w:rPr>
      </w:pPr>
      <w:r>
        <w:tab/>
        <w:t xml:space="preserve">Экспертизой установлено, что плановая часть доходов бюджета муниципального образования «Нерюнгринский район»   в результате внесенных изменений и дополнений увеличивается на </w:t>
      </w:r>
      <w:r w:rsidR="00E530FA">
        <w:rPr>
          <w:b/>
        </w:rPr>
        <w:t>12 576,1</w:t>
      </w:r>
      <w:r w:rsidR="00EF052D" w:rsidRPr="00125A9C">
        <w:rPr>
          <w:b/>
          <w:bCs/>
        </w:rPr>
        <w:t xml:space="preserve"> </w:t>
      </w:r>
      <w:r w:rsidR="00276FD1">
        <w:t>тыс. рублей</w:t>
      </w:r>
      <w:r w:rsidR="00790299">
        <w:t xml:space="preserve"> и </w:t>
      </w:r>
      <w:r w:rsidR="00790299" w:rsidRPr="00420240">
        <w:t xml:space="preserve">составит </w:t>
      </w:r>
      <w:r w:rsidR="00E530FA" w:rsidRPr="00E530FA">
        <w:rPr>
          <w:b/>
          <w:bCs/>
        </w:rPr>
        <w:t>3 418 615,7</w:t>
      </w:r>
      <w:r w:rsidR="00E530FA">
        <w:rPr>
          <w:bCs/>
        </w:rPr>
        <w:t xml:space="preserve"> </w:t>
      </w:r>
      <w:r w:rsidR="00661D79">
        <w:rPr>
          <w:bCs/>
        </w:rPr>
        <w:t xml:space="preserve"> </w:t>
      </w:r>
      <w:r w:rsidR="00427B68">
        <w:rPr>
          <w:b/>
        </w:rPr>
        <w:t>тыс.</w:t>
      </w:r>
      <w:r w:rsidR="00074244">
        <w:rPr>
          <w:b/>
        </w:rPr>
        <w:t xml:space="preserve"> </w:t>
      </w:r>
      <w:r w:rsidR="00790299" w:rsidRPr="00420240">
        <w:rPr>
          <w:b/>
          <w:bCs/>
        </w:rPr>
        <w:t>рублей.</w:t>
      </w:r>
      <w:r>
        <w:t xml:space="preserve"> Данные в разрезе КБК и наименований доходов приведены в таблице:</w:t>
      </w:r>
      <w:r w:rsidR="0087496A">
        <w:t xml:space="preserve">       </w:t>
      </w:r>
      <w:r w:rsidR="0052756F">
        <w:tab/>
      </w:r>
      <w:r w:rsidR="00EF704C">
        <w:tab/>
      </w:r>
      <w:r w:rsidR="00EF704C">
        <w:tab/>
      </w:r>
      <w:r w:rsidR="00EF704C">
        <w:tab/>
      </w:r>
      <w:r w:rsidR="00074244">
        <w:tab/>
      </w:r>
      <w:r w:rsidR="00EF704C">
        <w:t>т</w:t>
      </w:r>
      <w:r w:rsidR="0052756F" w:rsidRPr="0052756F">
        <w:rPr>
          <w:sz w:val="20"/>
          <w:szCs w:val="20"/>
        </w:rPr>
        <w:t>ыс.</w:t>
      </w:r>
      <w:r w:rsidR="00DD67DF">
        <w:rPr>
          <w:sz w:val="20"/>
          <w:szCs w:val="20"/>
        </w:rPr>
        <w:t xml:space="preserve"> </w:t>
      </w:r>
      <w:r w:rsidR="0052756F" w:rsidRPr="0052756F">
        <w:rPr>
          <w:sz w:val="20"/>
          <w:szCs w:val="20"/>
        </w:rPr>
        <w:t>руб</w:t>
      </w:r>
      <w:r w:rsidR="002B7E27">
        <w:rPr>
          <w:sz w:val="20"/>
          <w:szCs w:val="20"/>
        </w:rPr>
        <w:t>лей</w:t>
      </w:r>
    </w:p>
    <w:tbl>
      <w:tblPr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53"/>
        <w:gridCol w:w="4252"/>
        <w:gridCol w:w="1276"/>
        <w:gridCol w:w="1276"/>
        <w:gridCol w:w="1275"/>
      </w:tblGrid>
      <w:tr w:rsidR="00BF1330" w:rsidRPr="00321DAF" w:rsidTr="00DC1A23">
        <w:trPr>
          <w:trHeight w:val="1060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330" w:rsidRPr="00321DAF" w:rsidRDefault="00BF1330" w:rsidP="00321DAF">
            <w:pPr>
              <w:jc w:val="center"/>
              <w:rPr>
                <w:b/>
                <w:bCs/>
                <w:sz w:val="20"/>
                <w:szCs w:val="20"/>
              </w:rPr>
            </w:pPr>
            <w:r w:rsidRPr="00321DAF">
              <w:rPr>
                <w:b/>
                <w:bCs/>
                <w:sz w:val="20"/>
                <w:szCs w:val="20"/>
              </w:rPr>
              <w:t xml:space="preserve">КБК 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330" w:rsidRPr="00321DAF" w:rsidRDefault="00BF1330" w:rsidP="00321DAF">
            <w:pPr>
              <w:jc w:val="center"/>
              <w:rPr>
                <w:b/>
                <w:bCs/>
                <w:sz w:val="20"/>
                <w:szCs w:val="20"/>
              </w:rPr>
            </w:pPr>
            <w:r w:rsidRPr="00321DAF">
              <w:rPr>
                <w:b/>
                <w:bCs/>
                <w:sz w:val="20"/>
                <w:szCs w:val="20"/>
              </w:rPr>
              <w:t>Наименование доходов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330" w:rsidRPr="00BF1330" w:rsidRDefault="00BF1330" w:rsidP="00BF13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1330">
              <w:rPr>
                <w:b/>
                <w:bCs/>
                <w:color w:val="000000"/>
                <w:sz w:val="20"/>
                <w:szCs w:val="20"/>
              </w:rPr>
              <w:t xml:space="preserve">Решение сессии от </w:t>
            </w:r>
            <w:r w:rsidR="00DC1A23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EE46D4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Pr="00BF1330">
              <w:rPr>
                <w:b/>
                <w:bCs/>
                <w:color w:val="000000"/>
                <w:sz w:val="20"/>
                <w:szCs w:val="20"/>
              </w:rPr>
              <w:t>.</w:t>
            </w:r>
            <w:r w:rsidR="00DC1A23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EE46D4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Pr="00BF1330">
              <w:rPr>
                <w:b/>
                <w:bCs/>
                <w:color w:val="000000"/>
                <w:sz w:val="20"/>
                <w:szCs w:val="20"/>
              </w:rPr>
              <w:t xml:space="preserve">.2017 </w:t>
            </w:r>
          </w:p>
          <w:p w:rsidR="00BF1330" w:rsidRPr="00BF1330" w:rsidRDefault="00BF1330" w:rsidP="00EE4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1330"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r w:rsidR="00EE46D4">
              <w:rPr>
                <w:b/>
                <w:bCs/>
                <w:color w:val="000000"/>
                <w:sz w:val="20"/>
                <w:szCs w:val="20"/>
              </w:rPr>
              <w:t>8</w:t>
            </w:r>
            <w:r w:rsidRPr="00BF1330">
              <w:rPr>
                <w:b/>
                <w:bCs/>
                <w:color w:val="000000"/>
                <w:sz w:val="20"/>
                <w:szCs w:val="20"/>
              </w:rPr>
              <w:t>-4</w:t>
            </w:r>
            <w:r w:rsidR="00EE46D4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330" w:rsidRPr="00BF1330" w:rsidRDefault="00DC1A23" w:rsidP="00EE4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проект решения сессии </w:t>
            </w:r>
            <w:r w:rsidR="00EE46D4">
              <w:rPr>
                <w:b/>
                <w:bCs/>
                <w:color w:val="000000"/>
                <w:sz w:val="20"/>
                <w:szCs w:val="20"/>
              </w:rPr>
              <w:t xml:space="preserve">февраль </w:t>
            </w:r>
            <w:r w:rsidR="00BF1330" w:rsidRPr="00BF1330">
              <w:rPr>
                <w:b/>
                <w:bCs/>
                <w:color w:val="000000"/>
                <w:sz w:val="20"/>
                <w:szCs w:val="20"/>
              </w:rPr>
              <w:t>201</w:t>
            </w:r>
            <w:r w:rsidR="00EE46D4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330" w:rsidRDefault="00BF1330" w:rsidP="00BF13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1330">
              <w:rPr>
                <w:b/>
                <w:bCs/>
                <w:color w:val="000000"/>
                <w:sz w:val="20"/>
                <w:szCs w:val="20"/>
              </w:rPr>
              <w:t>изменение бюджета</w:t>
            </w:r>
          </w:p>
          <w:p w:rsidR="00BF1330" w:rsidRPr="00BF1330" w:rsidRDefault="00BF1330" w:rsidP="00BF13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гр. 4-гр. 3</w:t>
            </w:r>
          </w:p>
        </w:tc>
      </w:tr>
      <w:tr w:rsidR="00EF704C" w:rsidRPr="00DD67DF" w:rsidTr="00DC1A23">
        <w:trPr>
          <w:trHeight w:val="228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67DF" w:rsidRPr="00DD67DF" w:rsidRDefault="00DD67DF" w:rsidP="00DD67DF">
            <w:pPr>
              <w:jc w:val="center"/>
              <w:rPr>
                <w:bCs/>
                <w:sz w:val="20"/>
                <w:szCs w:val="20"/>
              </w:rPr>
            </w:pPr>
            <w:r w:rsidRPr="00DD67D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67DF" w:rsidRPr="00DD67DF" w:rsidRDefault="00DD67DF" w:rsidP="00DD67DF">
            <w:pPr>
              <w:jc w:val="center"/>
              <w:rPr>
                <w:bCs/>
                <w:sz w:val="20"/>
                <w:szCs w:val="20"/>
              </w:rPr>
            </w:pPr>
            <w:r w:rsidRPr="00DD67D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7DF" w:rsidRPr="00DD67DF" w:rsidRDefault="00DD67DF" w:rsidP="00DD67DF">
            <w:pPr>
              <w:jc w:val="center"/>
              <w:rPr>
                <w:bCs/>
                <w:sz w:val="20"/>
                <w:szCs w:val="20"/>
              </w:rPr>
            </w:pPr>
            <w:r w:rsidRPr="00DD67D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7DF" w:rsidRPr="00DD67DF" w:rsidRDefault="00DD67DF" w:rsidP="00DD67D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7DF" w:rsidRPr="00DD67DF" w:rsidRDefault="00DD67DF" w:rsidP="00DD67D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E530FA" w:rsidRPr="00E530FA" w:rsidTr="00E530FA">
        <w:trPr>
          <w:trHeight w:val="228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30FA" w:rsidRPr="00E530FA" w:rsidRDefault="00E530FA" w:rsidP="00E530FA">
            <w:pPr>
              <w:jc w:val="center"/>
              <w:rPr>
                <w:b/>
                <w:bCs/>
                <w:sz w:val="20"/>
                <w:szCs w:val="20"/>
              </w:rPr>
            </w:pPr>
            <w:r w:rsidRPr="00E530FA">
              <w:rPr>
                <w:b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30FA" w:rsidRPr="00E530FA" w:rsidRDefault="00E530FA" w:rsidP="001E1CC1">
            <w:pPr>
              <w:rPr>
                <w:b/>
                <w:bCs/>
                <w:sz w:val="20"/>
                <w:szCs w:val="20"/>
              </w:rPr>
            </w:pPr>
            <w:r w:rsidRPr="00E530FA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0FA" w:rsidRPr="00E530FA" w:rsidRDefault="00E530FA" w:rsidP="00E530FA">
            <w:pPr>
              <w:jc w:val="center"/>
              <w:rPr>
                <w:b/>
                <w:bCs/>
                <w:sz w:val="20"/>
                <w:szCs w:val="20"/>
              </w:rPr>
            </w:pPr>
            <w:r w:rsidRPr="00E530FA">
              <w:rPr>
                <w:b/>
                <w:bCs/>
                <w:sz w:val="20"/>
                <w:szCs w:val="20"/>
              </w:rPr>
              <w:t>1 050 491,20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0FA" w:rsidRPr="00E530FA" w:rsidRDefault="00E530FA" w:rsidP="00E530FA">
            <w:pPr>
              <w:jc w:val="center"/>
              <w:rPr>
                <w:b/>
                <w:bCs/>
                <w:sz w:val="20"/>
                <w:szCs w:val="20"/>
              </w:rPr>
            </w:pPr>
            <w:r w:rsidRPr="00E530FA">
              <w:rPr>
                <w:b/>
                <w:bCs/>
                <w:sz w:val="20"/>
                <w:szCs w:val="20"/>
              </w:rPr>
              <w:t>1 050 491,20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0FA" w:rsidRPr="00E530FA" w:rsidRDefault="00E530FA" w:rsidP="00E530FA">
            <w:pPr>
              <w:jc w:val="center"/>
              <w:rPr>
                <w:b/>
                <w:bCs/>
                <w:sz w:val="20"/>
                <w:szCs w:val="20"/>
              </w:rPr>
            </w:pPr>
            <w:r w:rsidRPr="00E530FA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E530FA" w:rsidRPr="00E530FA" w:rsidTr="00E530FA">
        <w:trPr>
          <w:trHeight w:val="228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30FA" w:rsidRPr="00E530FA" w:rsidRDefault="00E530FA" w:rsidP="00E530FA">
            <w:pPr>
              <w:jc w:val="center"/>
              <w:rPr>
                <w:b/>
                <w:bCs/>
                <w:sz w:val="20"/>
                <w:szCs w:val="20"/>
              </w:rPr>
            </w:pPr>
            <w:r w:rsidRPr="00E530FA">
              <w:rPr>
                <w:b/>
                <w:bCs/>
                <w:sz w:val="20"/>
                <w:szCs w:val="20"/>
              </w:rPr>
              <w:t>000 2 00 00000 00 0000 000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30FA" w:rsidRPr="00E530FA" w:rsidRDefault="00E530FA" w:rsidP="001E1CC1">
            <w:pPr>
              <w:rPr>
                <w:b/>
                <w:bCs/>
                <w:sz w:val="20"/>
                <w:szCs w:val="20"/>
              </w:rPr>
            </w:pPr>
            <w:r w:rsidRPr="00E530FA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0FA" w:rsidRPr="00E530FA" w:rsidRDefault="00E530FA" w:rsidP="00E530FA">
            <w:pPr>
              <w:jc w:val="center"/>
              <w:rPr>
                <w:b/>
                <w:bCs/>
                <w:sz w:val="20"/>
                <w:szCs w:val="20"/>
              </w:rPr>
            </w:pPr>
            <w:r w:rsidRPr="00E530FA">
              <w:rPr>
                <w:b/>
                <w:bCs/>
                <w:sz w:val="20"/>
                <w:szCs w:val="20"/>
              </w:rPr>
              <w:t>2 341 015,80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0FA" w:rsidRPr="00E530FA" w:rsidRDefault="00E530FA" w:rsidP="00E530FA">
            <w:pPr>
              <w:jc w:val="center"/>
              <w:rPr>
                <w:b/>
                <w:bCs/>
                <w:sz w:val="20"/>
                <w:szCs w:val="20"/>
              </w:rPr>
            </w:pPr>
            <w:r w:rsidRPr="00E530FA">
              <w:rPr>
                <w:b/>
                <w:bCs/>
                <w:sz w:val="20"/>
                <w:szCs w:val="20"/>
              </w:rPr>
              <w:t>2 353 591,90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0FA" w:rsidRPr="00E530FA" w:rsidRDefault="00E530FA" w:rsidP="00E530FA">
            <w:pPr>
              <w:jc w:val="center"/>
              <w:rPr>
                <w:b/>
                <w:bCs/>
                <w:sz w:val="20"/>
                <w:szCs w:val="20"/>
              </w:rPr>
            </w:pPr>
            <w:r w:rsidRPr="00E530FA">
              <w:rPr>
                <w:b/>
                <w:bCs/>
                <w:sz w:val="20"/>
                <w:szCs w:val="20"/>
              </w:rPr>
              <w:t>12 576,10</w:t>
            </w:r>
          </w:p>
        </w:tc>
      </w:tr>
      <w:tr w:rsidR="00E530FA" w:rsidRPr="00E530FA" w:rsidTr="00E530FA">
        <w:trPr>
          <w:trHeight w:val="228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30FA" w:rsidRPr="00E530FA" w:rsidRDefault="00E530FA" w:rsidP="00E530FA">
            <w:pPr>
              <w:jc w:val="center"/>
              <w:rPr>
                <w:b/>
                <w:bCs/>
                <w:sz w:val="20"/>
                <w:szCs w:val="20"/>
              </w:rPr>
            </w:pPr>
            <w:r w:rsidRPr="00E530FA">
              <w:rPr>
                <w:b/>
                <w:bCs/>
                <w:sz w:val="20"/>
                <w:szCs w:val="20"/>
              </w:rPr>
              <w:t>000 2 18 00000 00 0000 000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30FA" w:rsidRPr="00E530FA" w:rsidRDefault="00E530FA" w:rsidP="001E1CC1">
            <w:pPr>
              <w:rPr>
                <w:b/>
                <w:bCs/>
                <w:sz w:val="20"/>
                <w:szCs w:val="20"/>
              </w:rPr>
            </w:pPr>
            <w:r w:rsidRPr="00E530FA">
              <w:rPr>
                <w:b/>
                <w:bCs/>
                <w:sz w:val="20"/>
                <w:szCs w:val="20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0FA" w:rsidRPr="00E530FA" w:rsidRDefault="00E530FA" w:rsidP="00E530FA">
            <w:pPr>
              <w:jc w:val="center"/>
              <w:rPr>
                <w:b/>
                <w:bCs/>
                <w:sz w:val="20"/>
                <w:szCs w:val="20"/>
              </w:rPr>
            </w:pPr>
            <w:r w:rsidRPr="00E530F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0FA" w:rsidRPr="00E530FA" w:rsidRDefault="00E530FA" w:rsidP="00E530FA">
            <w:pPr>
              <w:jc w:val="center"/>
              <w:rPr>
                <w:b/>
                <w:bCs/>
                <w:sz w:val="20"/>
                <w:szCs w:val="20"/>
              </w:rPr>
            </w:pPr>
            <w:r w:rsidRPr="00E530FA">
              <w:rPr>
                <w:b/>
                <w:bCs/>
                <w:sz w:val="20"/>
                <w:szCs w:val="20"/>
              </w:rPr>
              <w:t>12 576,10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0FA" w:rsidRPr="00E530FA" w:rsidRDefault="00E530FA" w:rsidP="00E530FA">
            <w:pPr>
              <w:jc w:val="center"/>
              <w:rPr>
                <w:b/>
                <w:bCs/>
                <w:sz w:val="20"/>
                <w:szCs w:val="20"/>
              </w:rPr>
            </w:pPr>
            <w:r w:rsidRPr="00E530FA">
              <w:rPr>
                <w:b/>
                <w:bCs/>
                <w:sz w:val="20"/>
                <w:szCs w:val="20"/>
              </w:rPr>
              <w:t>12 576,10</w:t>
            </w:r>
          </w:p>
        </w:tc>
      </w:tr>
      <w:tr w:rsidR="00E530FA" w:rsidRPr="00E530FA" w:rsidTr="00E530FA">
        <w:trPr>
          <w:trHeight w:val="228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30FA" w:rsidRPr="00E530FA" w:rsidRDefault="00E530FA" w:rsidP="00E530FA">
            <w:pPr>
              <w:jc w:val="center"/>
              <w:rPr>
                <w:bCs/>
                <w:sz w:val="20"/>
                <w:szCs w:val="20"/>
              </w:rPr>
            </w:pPr>
            <w:r w:rsidRPr="00E530FA">
              <w:rPr>
                <w:bCs/>
                <w:sz w:val="20"/>
                <w:szCs w:val="20"/>
              </w:rPr>
              <w:t>657 2 18 60000 05 0000 151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30FA" w:rsidRPr="00E530FA" w:rsidRDefault="00E530FA" w:rsidP="001E1CC1">
            <w:pPr>
              <w:rPr>
                <w:bCs/>
                <w:sz w:val="20"/>
                <w:szCs w:val="20"/>
              </w:rPr>
            </w:pPr>
            <w:r w:rsidRPr="00E530FA">
              <w:rPr>
                <w:bCs/>
                <w:sz w:val="20"/>
                <w:szCs w:val="20"/>
              </w:rPr>
              <w:t xml:space="preserve">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0FA" w:rsidRPr="00E530FA" w:rsidRDefault="00E530FA" w:rsidP="00E530FA">
            <w:pPr>
              <w:jc w:val="center"/>
              <w:rPr>
                <w:bCs/>
                <w:sz w:val="20"/>
                <w:szCs w:val="20"/>
              </w:rPr>
            </w:pPr>
            <w:r w:rsidRPr="00E530F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0FA" w:rsidRPr="00E530FA" w:rsidRDefault="00E530FA" w:rsidP="00E530FA">
            <w:pPr>
              <w:jc w:val="center"/>
              <w:rPr>
                <w:bCs/>
                <w:sz w:val="20"/>
                <w:szCs w:val="20"/>
              </w:rPr>
            </w:pPr>
            <w:r w:rsidRPr="00E530FA">
              <w:rPr>
                <w:bCs/>
                <w:sz w:val="20"/>
                <w:szCs w:val="20"/>
              </w:rPr>
              <w:t>2 562,00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0FA" w:rsidRPr="00E530FA" w:rsidRDefault="00E530FA" w:rsidP="00E530FA">
            <w:pPr>
              <w:jc w:val="center"/>
              <w:rPr>
                <w:bCs/>
                <w:sz w:val="20"/>
                <w:szCs w:val="20"/>
              </w:rPr>
            </w:pPr>
            <w:r w:rsidRPr="00E530FA">
              <w:rPr>
                <w:bCs/>
                <w:sz w:val="20"/>
                <w:szCs w:val="20"/>
              </w:rPr>
              <w:t>2 562,00</w:t>
            </w:r>
          </w:p>
        </w:tc>
      </w:tr>
      <w:tr w:rsidR="00E530FA" w:rsidRPr="00E530FA" w:rsidTr="00E530FA">
        <w:trPr>
          <w:trHeight w:val="228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30FA" w:rsidRPr="00E530FA" w:rsidRDefault="00E530FA" w:rsidP="00E530FA">
            <w:pPr>
              <w:jc w:val="center"/>
              <w:rPr>
                <w:bCs/>
                <w:sz w:val="20"/>
                <w:szCs w:val="20"/>
              </w:rPr>
            </w:pPr>
            <w:r w:rsidRPr="00E530FA">
              <w:rPr>
                <w:bCs/>
                <w:sz w:val="20"/>
                <w:szCs w:val="20"/>
              </w:rPr>
              <w:t>657 2 18 05010 05 0000 180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30FA" w:rsidRPr="00E530FA" w:rsidRDefault="00E530FA" w:rsidP="001E1CC1">
            <w:pPr>
              <w:rPr>
                <w:bCs/>
                <w:sz w:val="20"/>
                <w:szCs w:val="20"/>
              </w:rPr>
            </w:pPr>
            <w:r w:rsidRPr="00E530FA">
              <w:rPr>
                <w:bCs/>
                <w:sz w:val="20"/>
                <w:szCs w:val="20"/>
              </w:rPr>
              <w:t xml:space="preserve">Доходы бюджетов муниципальных районов от возврата бюджетными учреждениями остатков субсидий прошлых лет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0FA" w:rsidRPr="00E530FA" w:rsidRDefault="00E530FA" w:rsidP="00E530FA">
            <w:pPr>
              <w:jc w:val="center"/>
              <w:rPr>
                <w:bCs/>
                <w:sz w:val="20"/>
                <w:szCs w:val="20"/>
              </w:rPr>
            </w:pPr>
            <w:r w:rsidRPr="00E530F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0FA" w:rsidRPr="00E530FA" w:rsidRDefault="00E530FA" w:rsidP="00E530FA">
            <w:pPr>
              <w:jc w:val="center"/>
              <w:rPr>
                <w:bCs/>
                <w:sz w:val="20"/>
                <w:szCs w:val="20"/>
              </w:rPr>
            </w:pPr>
            <w:r w:rsidRPr="00E530FA">
              <w:rPr>
                <w:bCs/>
                <w:sz w:val="20"/>
                <w:szCs w:val="20"/>
              </w:rPr>
              <w:t>10 014,10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0FA" w:rsidRPr="00E530FA" w:rsidRDefault="00E530FA" w:rsidP="00E530FA">
            <w:pPr>
              <w:jc w:val="center"/>
              <w:rPr>
                <w:bCs/>
                <w:sz w:val="20"/>
                <w:szCs w:val="20"/>
              </w:rPr>
            </w:pPr>
            <w:r w:rsidRPr="00E530FA">
              <w:rPr>
                <w:bCs/>
                <w:sz w:val="20"/>
                <w:szCs w:val="20"/>
              </w:rPr>
              <w:t>10 014,10</w:t>
            </w:r>
          </w:p>
        </w:tc>
      </w:tr>
      <w:tr w:rsidR="00E530FA" w:rsidRPr="00E530FA" w:rsidTr="00E530FA">
        <w:trPr>
          <w:trHeight w:val="228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30FA" w:rsidRPr="00E530FA" w:rsidRDefault="00E530FA" w:rsidP="00E530FA">
            <w:pPr>
              <w:jc w:val="center"/>
              <w:rPr>
                <w:bCs/>
                <w:sz w:val="20"/>
                <w:szCs w:val="20"/>
              </w:rPr>
            </w:pPr>
            <w:r w:rsidRPr="00E530F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30FA" w:rsidRPr="00E530FA" w:rsidRDefault="00E530FA" w:rsidP="001E1CC1">
            <w:pPr>
              <w:rPr>
                <w:b/>
                <w:bCs/>
                <w:sz w:val="20"/>
                <w:szCs w:val="20"/>
              </w:rPr>
            </w:pPr>
            <w:r w:rsidRPr="00E530FA">
              <w:rPr>
                <w:b/>
                <w:bCs/>
                <w:sz w:val="20"/>
                <w:szCs w:val="20"/>
              </w:rPr>
              <w:t>ИТОГО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0FA" w:rsidRPr="00E530FA" w:rsidRDefault="00E530FA" w:rsidP="00E530FA">
            <w:pPr>
              <w:jc w:val="center"/>
              <w:rPr>
                <w:b/>
                <w:bCs/>
                <w:sz w:val="20"/>
                <w:szCs w:val="20"/>
              </w:rPr>
            </w:pPr>
            <w:r w:rsidRPr="00E530FA">
              <w:rPr>
                <w:b/>
                <w:bCs/>
                <w:sz w:val="20"/>
                <w:szCs w:val="20"/>
              </w:rPr>
              <w:t>3 391 507,00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0FA" w:rsidRPr="00E530FA" w:rsidRDefault="00E530FA" w:rsidP="00E530FA">
            <w:pPr>
              <w:jc w:val="center"/>
              <w:rPr>
                <w:b/>
                <w:bCs/>
                <w:sz w:val="20"/>
                <w:szCs w:val="20"/>
              </w:rPr>
            </w:pPr>
            <w:r w:rsidRPr="00E530FA">
              <w:rPr>
                <w:b/>
                <w:bCs/>
                <w:sz w:val="20"/>
                <w:szCs w:val="20"/>
              </w:rPr>
              <w:t>3 404 083,10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0FA" w:rsidRPr="00E530FA" w:rsidRDefault="00E530FA" w:rsidP="00E530FA">
            <w:pPr>
              <w:jc w:val="center"/>
              <w:rPr>
                <w:b/>
                <w:bCs/>
                <w:sz w:val="20"/>
                <w:szCs w:val="20"/>
              </w:rPr>
            </w:pPr>
            <w:r w:rsidRPr="00E530FA">
              <w:rPr>
                <w:b/>
                <w:bCs/>
                <w:sz w:val="20"/>
                <w:szCs w:val="20"/>
              </w:rPr>
              <w:t>12 576,10</w:t>
            </w:r>
          </w:p>
        </w:tc>
      </w:tr>
      <w:tr w:rsidR="00E530FA" w:rsidRPr="00E530FA" w:rsidTr="00E530FA">
        <w:trPr>
          <w:trHeight w:val="228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30FA" w:rsidRPr="00E530FA" w:rsidRDefault="00E530FA" w:rsidP="00E530FA">
            <w:pPr>
              <w:jc w:val="center"/>
              <w:rPr>
                <w:bCs/>
                <w:sz w:val="20"/>
                <w:szCs w:val="20"/>
              </w:rPr>
            </w:pPr>
            <w:r w:rsidRPr="00E530F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30FA" w:rsidRPr="00E530FA" w:rsidRDefault="00E530FA" w:rsidP="001E1CC1">
            <w:pPr>
              <w:rPr>
                <w:bCs/>
                <w:sz w:val="20"/>
                <w:szCs w:val="20"/>
              </w:rPr>
            </w:pPr>
            <w:r w:rsidRPr="00E530F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0FA" w:rsidRPr="00E530FA" w:rsidRDefault="00E530FA" w:rsidP="00E530FA">
            <w:pPr>
              <w:jc w:val="center"/>
              <w:rPr>
                <w:bCs/>
                <w:sz w:val="20"/>
                <w:szCs w:val="20"/>
              </w:rPr>
            </w:pPr>
            <w:r w:rsidRPr="00E530F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0FA" w:rsidRPr="00E530FA" w:rsidRDefault="00E530FA" w:rsidP="00E530FA">
            <w:pPr>
              <w:jc w:val="center"/>
              <w:rPr>
                <w:bCs/>
                <w:sz w:val="20"/>
                <w:szCs w:val="20"/>
              </w:rPr>
            </w:pPr>
            <w:r w:rsidRPr="00E530F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0FA" w:rsidRPr="00E530FA" w:rsidRDefault="00E530FA" w:rsidP="00E530FA">
            <w:pPr>
              <w:jc w:val="center"/>
              <w:rPr>
                <w:bCs/>
                <w:sz w:val="20"/>
                <w:szCs w:val="20"/>
              </w:rPr>
            </w:pPr>
            <w:r w:rsidRPr="00E530FA">
              <w:rPr>
                <w:bCs/>
                <w:sz w:val="20"/>
                <w:szCs w:val="20"/>
              </w:rPr>
              <w:t> </w:t>
            </w:r>
          </w:p>
        </w:tc>
      </w:tr>
      <w:tr w:rsidR="00E530FA" w:rsidRPr="00E530FA" w:rsidTr="00E530FA">
        <w:trPr>
          <w:trHeight w:val="228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30FA" w:rsidRPr="00E530FA" w:rsidRDefault="00E530FA" w:rsidP="00E530FA">
            <w:pPr>
              <w:jc w:val="center"/>
              <w:rPr>
                <w:bCs/>
                <w:sz w:val="20"/>
                <w:szCs w:val="20"/>
              </w:rPr>
            </w:pPr>
            <w:r w:rsidRPr="00E530F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30FA" w:rsidRPr="00E530FA" w:rsidRDefault="00E530FA" w:rsidP="001E1CC1">
            <w:pPr>
              <w:rPr>
                <w:bCs/>
                <w:sz w:val="20"/>
                <w:szCs w:val="20"/>
              </w:rPr>
            </w:pPr>
            <w:r w:rsidRPr="00E530FA">
              <w:rPr>
                <w:bCs/>
                <w:sz w:val="20"/>
                <w:szCs w:val="20"/>
              </w:rPr>
              <w:t>ВНУТРЕННИЕ ОБОРОТЫ ПО ДОХОДАМ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0FA" w:rsidRPr="00E530FA" w:rsidRDefault="00E530FA" w:rsidP="00E530FA">
            <w:pPr>
              <w:jc w:val="center"/>
              <w:rPr>
                <w:bCs/>
                <w:sz w:val="20"/>
                <w:szCs w:val="20"/>
              </w:rPr>
            </w:pPr>
            <w:r w:rsidRPr="00E530FA">
              <w:rPr>
                <w:bCs/>
                <w:sz w:val="20"/>
                <w:szCs w:val="20"/>
              </w:rPr>
              <w:t>14 532,60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0FA" w:rsidRPr="00E530FA" w:rsidRDefault="00E530FA" w:rsidP="00E530FA">
            <w:pPr>
              <w:jc w:val="center"/>
              <w:rPr>
                <w:bCs/>
                <w:sz w:val="20"/>
                <w:szCs w:val="20"/>
              </w:rPr>
            </w:pPr>
            <w:r w:rsidRPr="00E530FA">
              <w:rPr>
                <w:bCs/>
                <w:sz w:val="20"/>
                <w:szCs w:val="20"/>
              </w:rPr>
              <w:t>14 532,60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0FA" w:rsidRPr="00E530FA" w:rsidRDefault="00E530FA" w:rsidP="00E530FA">
            <w:pPr>
              <w:jc w:val="center"/>
              <w:rPr>
                <w:bCs/>
                <w:sz w:val="20"/>
                <w:szCs w:val="20"/>
              </w:rPr>
            </w:pPr>
            <w:r w:rsidRPr="00E530FA">
              <w:rPr>
                <w:bCs/>
                <w:sz w:val="20"/>
                <w:szCs w:val="20"/>
              </w:rPr>
              <w:t>0,00</w:t>
            </w:r>
          </w:p>
        </w:tc>
      </w:tr>
      <w:tr w:rsidR="00E530FA" w:rsidRPr="00E530FA" w:rsidTr="00E530FA">
        <w:trPr>
          <w:trHeight w:val="228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30FA" w:rsidRPr="00E530FA" w:rsidRDefault="00E530FA" w:rsidP="00E530FA">
            <w:pPr>
              <w:jc w:val="center"/>
              <w:rPr>
                <w:b/>
                <w:bCs/>
                <w:sz w:val="20"/>
                <w:szCs w:val="20"/>
              </w:rPr>
            </w:pPr>
            <w:r w:rsidRPr="00E530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30FA" w:rsidRPr="00E530FA" w:rsidRDefault="00E530FA" w:rsidP="001E1CC1">
            <w:pPr>
              <w:rPr>
                <w:b/>
                <w:bCs/>
                <w:sz w:val="20"/>
                <w:szCs w:val="20"/>
              </w:rPr>
            </w:pPr>
            <w:r w:rsidRPr="00E530FA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0FA" w:rsidRPr="00E530FA" w:rsidRDefault="00E530FA" w:rsidP="00E530FA">
            <w:pPr>
              <w:jc w:val="center"/>
              <w:rPr>
                <w:b/>
                <w:bCs/>
                <w:sz w:val="20"/>
                <w:szCs w:val="20"/>
              </w:rPr>
            </w:pPr>
            <w:r w:rsidRPr="00E530FA">
              <w:rPr>
                <w:b/>
                <w:bCs/>
                <w:sz w:val="20"/>
                <w:szCs w:val="20"/>
              </w:rPr>
              <w:t>3 406 039,60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0FA" w:rsidRPr="00E530FA" w:rsidRDefault="00E530FA" w:rsidP="00E530FA">
            <w:pPr>
              <w:jc w:val="center"/>
              <w:rPr>
                <w:b/>
                <w:bCs/>
                <w:sz w:val="20"/>
                <w:szCs w:val="20"/>
              </w:rPr>
            </w:pPr>
            <w:r w:rsidRPr="00E530FA">
              <w:rPr>
                <w:b/>
                <w:bCs/>
                <w:sz w:val="20"/>
                <w:szCs w:val="20"/>
              </w:rPr>
              <w:t>3 418 615,70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0FA" w:rsidRPr="00E530FA" w:rsidRDefault="00E530FA" w:rsidP="00E530FA">
            <w:pPr>
              <w:jc w:val="center"/>
              <w:rPr>
                <w:b/>
                <w:bCs/>
                <w:sz w:val="20"/>
                <w:szCs w:val="20"/>
              </w:rPr>
            </w:pPr>
            <w:r w:rsidRPr="00E530FA">
              <w:rPr>
                <w:b/>
                <w:bCs/>
                <w:sz w:val="20"/>
                <w:szCs w:val="20"/>
              </w:rPr>
              <w:t>12 576,10</w:t>
            </w:r>
          </w:p>
        </w:tc>
      </w:tr>
    </w:tbl>
    <w:p w:rsidR="00DC1A23" w:rsidRPr="00DC1A23" w:rsidRDefault="00DC1A23" w:rsidP="00465405">
      <w:pPr>
        <w:jc w:val="both"/>
        <w:rPr>
          <w:b/>
        </w:rPr>
      </w:pPr>
    </w:p>
    <w:p w:rsidR="00465405" w:rsidRDefault="00D52D37" w:rsidP="00465405">
      <w:pPr>
        <w:jc w:val="both"/>
      </w:pPr>
      <w:r>
        <w:tab/>
      </w:r>
      <w:r w:rsidR="00AD4709" w:rsidRPr="00AD4709">
        <w:t xml:space="preserve">Общая сумма изменений, вносимых в доходную часть </w:t>
      </w:r>
      <w:r w:rsidR="00AD4709" w:rsidRPr="00511E08">
        <w:t>бюджета муниципального образования «Нерюнгринский район» на 201</w:t>
      </w:r>
      <w:r w:rsidR="00E530FA">
        <w:t>8</w:t>
      </w:r>
      <w:r w:rsidR="00AD4709" w:rsidRPr="00511E08">
        <w:t xml:space="preserve"> год составила</w:t>
      </w:r>
      <w:r w:rsidR="00511E08" w:rsidRPr="00511E08">
        <w:t xml:space="preserve"> </w:t>
      </w:r>
      <w:r w:rsidR="00E530FA">
        <w:rPr>
          <w:b/>
        </w:rPr>
        <w:t>12 576,1</w:t>
      </w:r>
      <w:r w:rsidR="00E530FA" w:rsidRPr="00125A9C">
        <w:rPr>
          <w:b/>
          <w:bCs/>
        </w:rPr>
        <w:t xml:space="preserve"> </w:t>
      </w:r>
      <w:r w:rsidR="00276FD1" w:rsidRPr="008C76D8">
        <w:t>тыс. рублей</w:t>
      </w:r>
      <w:r w:rsidR="005613CF" w:rsidRPr="008C76D8">
        <w:t>.</w:t>
      </w:r>
    </w:p>
    <w:p w:rsidR="00465405" w:rsidRPr="008C76D8" w:rsidRDefault="00465405" w:rsidP="00465405">
      <w:pPr>
        <w:jc w:val="both"/>
      </w:pPr>
      <w:r w:rsidRPr="008C76D8">
        <w:tab/>
        <w:t>Увеличивается</w:t>
      </w:r>
      <w:r w:rsidRPr="008C76D8">
        <w:rPr>
          <w:bCs/>
          <w:i/>
        </w:rPr>
        <w:t xml:space="preserve"> </w:t>
      </w:r>
      <w:r w:rsidRPr="008C76D8">
        <w:rPr>
          <w:bCs/>
        </w:rPr>
        <w:t xml:space="preserve">план на  </w:t>
      </w:r>
      <w:r w:rsidR="00C71B86">
        <w:rPr>
          <w:b/>
        </w:rPr>
        <w:t>12 576,1</w:t>
      </w:r>
      <w:r w:rsidR="00C71B86" w:rsidRPr="00125A9C">
        <w:rPr>
          <w:b/>
          <w:bCs/>
        </w:rPr>
        <w:t xml:space="preserve"> </w:t>
      </w:r>
      <w:r w:rsidR="00DC1A23">
        <w:t xml:space="preserve"> </w:t>
      </w:r>
      <w:r w:rsidR="00511E08" w:rsidRPr="00511E08">
        <w:rPr>
          <w:bCs/>
        </w:rPr>
        <w:t>т</w:t>
      </w:r>
      <w:r w:rsidRPr="008C76D8">
        <w:rPr>
          <w:bCs/>
        </w:rPr>
        <w:t>ыс. рублей</w:t>
      </w:r>
      <w:r w:rsidRPr="008C76D8">
        <w:rPr>
          <w:bCs/>
          <w:i/>
        </w:rPr>
        <w:t xml:space="preserve"> </w:t>
      </w:r>
      <w:r w:rsidRPr="008C76D8">
        <w:rPr>
          <w:bCs/>
        </w:rPr>
        <w:t>в том числе</w:t>
      </w:r>
      <w:r w:rsidR="002B7E27">
        <w:rPr>
          <w:bCs/>
        </w:rPr>
        <w:t xml:space="preserve"> за счет</w:t>
      </w:r>
      <w:r w:rsidRPr="008C76D8">
        <w:rPr>
          <w:bCs/>
        </w:rPr>
        <w:t>:</w:t>
      </w:r>
    </w:p>
    <w:p w:rsidR="00E530FA" w:rsidRPr="006A395A" w:rsidRDefault="00E530FA" w:rsidP="00E530FA">
      <w:pPr>
        <w:jc w:val="both"/>
      </w:pPr>
      <w:r w:rsidRPr="006A395A">
        <w:t xml:space="preserve">- возврата </w:t>
      </w:r>
      <w:r>
        <w:t>неиспользованных средств</w:t>
      </w:r>
      <w:r w:rsidRPr="006A395A">
        <w:t xml:space="preserve"> межбюджетных трансфертов</w:t>
      </w:r>
      <w:r>
        <w:t xml:space="preserve">  из бюджета ГП «Поселок </w:t>
      </w:r>
      <w:proofErr w:type="spellStart"/>
      <w:r>
        <w:t>Золотинка</w:t>
      </w:r>
      <w:proofErr w:type="spellEnd"/>
      <w:r>
        <w:t>» в сумме 2 562,0 тыс. рублей, направленных в 2017 году из бюджета</w:t>
      </w:r>
      <w:r w:rsidR="00C71B86">
        <w:t xml:space="preserve"> Нерюнгринского</w:t>
      </w:r>
      <w:r>
        <w:t xml:space="preserve"> района городскому поселению «Поселок </w:t>
      </w:r>
      <w:proofErr w:type="spellStart"/>
      <w:r>
        <w:t>Золотинка</w:t>
      </w:r>
      <w:proofErr w:type="spellEnd"/>
      <w:r>
        <w:t>» на разработку проектно-сметной документации на строительств</w:t>
      </w:r>
      <w:r w:rsidR="00C71B86">
        <w:t>о станции биологической очистки;</w:t>
      </w:r>
    </w:p>
    <w:p w:rsidR="00DC1A23" w:rsidRDefault="00E530FA" w:rsidP="00E530FA">
      <w:pPr>
        <w:jc w:val="both"/>
      </w:pPr>
      <w:r w:rsidRPr="000B6A8D">
        <w:t xml:space="preserve">- возврата бюджетными учреждениями остатков </w:t>
      </w:r>
      <w:r>
        <w:t xml:space="preserve">целевых </w:t>
      </w:r>
      <w:r w:rsidRPr="000B6A8D">
        <w:t xml:space="preserve">субсидий </w:t>
      </w:r>
      <w:r>
        <w:t>в сумме 10 014,1 тыс. рублей.</w:t>
      </w:r>
    </w:p>
    <w:p w:rsidR="007E6AAC" w:rsidRDefault="007E6AAC" w:rsidP="001E338D">
      <w:pPr>
        <w:ind w:firstLine="708"/>
        <w:jc w:val="both"/>
        <w:rPr>
          <w:bCs/>
        </w:rPr>
      </w:pPr>
      <w:r w:rsidRPr="001F17A4">
        <w:t>Внос</w:t>
      </w:r>
      <w:r>
        <w:t>и</w:t>
      </w:r>
      <w:r w:rsidRPr="001F17A4">
        <w:t xml:space="preserve">тся </w:t>
      </w:r>
      <w:r>
        <w:t>дополнение</w:t>
      </w:r>
      <w:r w:rsidRPr="001F17A4">
        <w:t xml:space="preserve"> в приложени</w:t>
      </w:r>
      <w:r>
        <w:t>е</w:t>
      </w:r>
      <w:r w:rsidRPr="001F17A4">
        <w:t xml:space="preserve"> №</w:t>
      </w:r>
      <w:r w:rsidR="00E530FA">
        <w:t xml:space="preserve"> </w:t>
      </w:r>
      <w:r w:rsidRPr="001F17A4">
        <w:t>2</w:t>
      </w:r>
      <w:r>
        <w:t xml:space="preserve"> </w:t>
      </w:r>
      <w:r w:rsidRPr="001F17A4">
        <w:t xml:space="preserve">к решению № </w:t>
      </w:r>
      <w:r w:rsidR="00E530FA">
        <w:t>8</w:t>
      </w:r>
      <w:r w:rsidRPr="001F17A4">
        <w:t>-</w:t>
      </w:r>
      <w:r w:rsidR="00E530FA">
        <w:t>42</w:t>
      </w:r>
      <w:r w:rsidRPr="001F17A4">
        <w:t xml:space="preserve"> </w:t>
      </w:r>
      <w:r>
        <w:t>«</w:t>
      </w:r>
      <w:r w:rsidRPr="007E6AAC">
        <w:rPr>
          <w:bCs/>
        </w:rPr>
        <w:t>Перечень главных администраторов, администраторов доходов бюджета Нерюнгринского района</w:t>
      </w:r>
      <w:r>
        <w:rPr>
          <w:bCs/>
        </w:rPr>
        <w:t>»</w:t>
      </w:r>
      <w:r>
        <w:rPr>
          <w:b/>
          <w:bCs/>
        </w:rPr>
        <w:t xml:space="preserve"> </w:t>
      </w:r>
      <w:r w:rsidRPr="001F17A4">
        <w:rPr>
          <w:b/>
          <w:bCs/>
        </w:rPr>
        <w:t xml:space="preserve"> </w:t>
      </w:r>
      <w:r w:rsidRPr="001F17A4">
        <w:rPr>
          <w:bCs/>
        </w:rPr>
        <w:t>в части</w:t>
      </w:r>
      <w:r>
        <w:rPr>
          <w:bCs/>
        </w:rPr>
        <w:t xml:space="preserve"> добавления наименования вида безвозмездных доходов с кодом бюджетной классификации.</w:t>
      </w:r>
    </w:p>
    <w:p w:rsidR="007E6AAC" w:rsidRDefault="007E6AAC" w:rsidP="00AD4709">
      <w:pPr>
        <w:jc w:val="both"/>
        <w:rPr>
          <w:color w:val="000000"/>
        </w:rPr>
      </w:pPr>
    </w:p>
    <w:p w:rsidR="00390679" w:rsidRDefault="003215AF" w:rsidP="007E6AAC">
      <w:pPr>
        <w:ind w:firstLine="708"/>
        <w:jc w:val="both"/>
        <w:rPr>
          <w:color w:val="000000"/>
        </w:rPr>
      </w:pPr>
      <w:r>
        <w:rPr>
          <w:color w:val="000000"/>
        </w:rPr>
        <w:t>В ходе подготовки заключения Контрольно-счетной палатой муниципального образования «Нерюнгринский район» установлено, что все изменения и дополнения, вносимые в доходную часть бюджета муниципального образования «Нерюнгринский район» правомерны и обоснованы.</w:t>
      </w:r>
    </w:p>
    <w:p w:rsidR="00E530FA" w:rsidRDefault="00E530FA" w:rsidP="003215AF">
      <w:pPr>
        <w:jc w:val="center"/>
        <w:rPr>
          <w:b/>
          <w:sz w:val="28"/>
          <w:szCs w:val="28"/>
        </w:rPr>
      </w:pPr>
    </w:p>
    <w:p w:rsidR="003215AF" w:rsidRDefault="003215AF" w:rsidP="003215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Расх</w:t>
      </w:r>
      <w:r w:rsidRPr="00BB0F13">
        <w:rPr>
          <w:b/>
          <w:sz w:val="28"/>
          <w:szCs w:val="28"/>
        </w:rPr>
        <w:t>оды бюджета муниципального образования</w:t>
      </w:r>
    </w:p>
    <w:p w:rsidR="00804869" w:rsidRDefault="003215AF" w:rsidP="00096DA0">
      <w:pPr>
        <w:jc w:val="center"/>
        <w:rPr>
          <w:b/>
          <w:sz w:val="28"/>
          <w:szCs w:val="28"/>
        </w:rPr>
      </w:pPr>
      <w:r w:rsidRPr="00BB0F13">
        <w:rPr>
          <w:b/>
          <w:sz w:val="28"/>
          <w:szCs w:val="28"/>
        </w:rPr>
        <w:lastRenderedPageBreak/>
        <w:t>«Нерюнгринский район»</w:t>
      </w:r>
      <w:r>
        <w:rPr>
          <w:b/>
          <w:sz w:val="28"/>
          <w:szCs w:val="28"/>
        </w:rPr>
        <w:t xml:space="preserve"> </w:t>
      </w:r>
      <w:r w:rsidR="006C3DDF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а 201</w:t>
      </w:r>
      <w:r w:rsidR="00E530FA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год</w:t>
      </w:r>
    </w:p>
    <w:p w:rsidR="002B7E27" w:rsidRPr="002B7E27" w:rsidRDefault="00804869" w:rsidP="001E338D">
      <w:pPr>
        <w:jc w:val="both"/>
        <w:rPr>
          <w:sz w:val="20"/>
          <w:szCs w:val="20"/>
        </w:rPr>
      </w:pPr>
      <w:r>
        <w:rPr>
          <w:b/>
          <w:sz w:val="28"/>
          <w:szCs w:val="28"/>
        </w:rPr>
        <w:tab/>
      </w:r>
      <w:r w:rsidR="00460B4E">
        <w:t xml:space="preserve">Расходная часть бюджета увеличилась </w:t>
      </w:r>
      <w:r w:rsidR="00C71B86" w:rsidRPr="00C71B86">
        <w:rPr>
          <w:b/>
        </w:rPr>
        <w:t>98 126,6</w:t>
      </w:r>
      <w:r w:rsidR="00420240">
        <w:t xml:space="preserve"> </w:t>
      </w:r>
      <w:r w:rsidR="00276FD1">
        <w:t>тыс. рублей</w:t>
      </w:r>
      <w:r w:rsidR="00460B4E">
        <w:t xml:space="preserve"> </w:t>
      </w:r>
      <w:r w:rsidR="00790299">
        <w:t>и составила</w:t>
      </w:r>
      <w:r w:rsidR="00777DF3">
        <w:t xml:space="preserve"> </w:t>
      </w:r>
      <w:r w:rsidR="00C71B86" w:rsidRPr="00E530FA">
        <w:rPr>
          <w:b/>
          <w:bCs/>
        </w:rPr>
        <w:t>3 502 119,2</w:t>
      </w:r>
      <w:r w:rsidR="00C71B86" w:rsidRPr="00074244">
        <w:rPr>
          <w:b/>
          <w:bCs/>
        </w:rPr>
        <w:t xml:space="preserve"> </w:t>
      </w:r>
      <w:r w:rsidR="004E4300">
        <w:rPr>
          <w:b/>
          <w:bCs/>
        </w:rPr>
        <w:t xml:space="preserve"> </w:t>
      </w:r>
      <w:r w:rsidR="00790299" w:rsidRPr="00790299">
        <w:rPr>
          <w:bCs/>
        </w:rPr>
        <w:t xml:space="preserve">тыс. рублей. </w:t>
      </w:r>
      <w:r w:rsidR="002F5301" w:rsidRPr="00790299">
        <w:t>Данные</w:t>
      </w:r>
      <w:r w:rsidR="002F5301">
        <w:t xml:space="preserve"> в разрезе разделов расходной части бюджета муниципального образования «Нерюнгринский район» приведены в таблице:</w:t>
      </w:r>
      <w:r w:rsidR="002B7E27">
        <w:tab/>
      </w:r>
      <w:r w:rsidR="002B7E27">
        <w:tab/>
      </w:r>
      <w:r w:rsidR="002B7E27">
        <w:tab/>
      </w:r>
      <w:r w:rsidR="002B7E27">
        <w:tab/>
      </w:r>
      <w:r w:rsidR="001E338D">
        <w:tab/>
      </w:r>
      <w:r w:rsidR="001E338D">
        <w:tab/>
        <w:t>т</w:t>
      </w:r>
      <w:r w:rsidR="002B7E27" w:rsidRPr="002B7E27">
        <w:rPr>
          <w:sz w:val="20"/>
          <w:szCs w:val="20"/>
        </w:rPr>
        <w:t>ыс. рублей</w:t>
      </w:r>
    </w:p>
    <w:tbl>
      <w:tblPr>
        <w:tblW w:w="10078" w:type="dxa"/>
        <w:tblInd w:w="95" w:type="dxa"/>
        <w:tblLook w:val="04A0" w:firstRow="1" w:lastRow="0" w:firstColumn="1" w:lastColumn="0" w:noHBand="0" w:noVBand="1"/>
      </w:tblPr>
      <w:tblGrid>
        <w:gridCol w:w="8"/>
        <w:gridCol w:w="3543"/>
        <w:gridCol w:w="573"/>
        <w:gridCol w:w="1134"/>
        <w:gridCol w:w="1701"/>
        <w:gridCol w:w="1701"/>
        <w:gridCol w:w="1418"/>
      </w:tblGrid>
      <w:tr w:rsidR="00EE46D4" w:rsidRPr="004E7E22" w:rsidTr="006E0552">
        <w:trPr>
          <w:trHeight w:val="945"/>
        </w:trPr>
        <w:tc>
          <w:tcPr>
            <w:tcW w:w="3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D4" w:rsidRPr="004E7E22" w:rsidRDefault="00EE46D4" w:rsidP="00A72EAB">
            <w:pPr>
              <w:rPr>
                <w:b/>
                <w:bCs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 w:rsidRPr="00A72EAB">
              <w:rPr>
                <w:b/>
              </w:rPr>
              <w:t>Н</w:t>
            </w:r>
            <w:r w:rsidRPr="004E7E22">
              <w:rPr>
                <w:b/>
                <w:bCs/>
              </w:rPr>
              <w:t>аименование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D4" w:rsidRPr="004E7E22" w:rsidRDefault="00EE46D4" w:rsidP="004E7E22">
            <w:pPr>
              <w:jc w:val="center"/>
              <w:rPr>
                <w:b/>
                <w:bCs/>
              </w:rPr>
            </w:pPr>
            <w:r w:rsidRPr="004E7E22">
              <w:rPr>
                <w:b/>
                <w:bCs/>
              </w:rPr>
              <w:t>Раздел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6D4" w:rsidRPr="00EE46D4" w:rsidRDefault="00EE46D4" w:rsidP="002463B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E46D4">
              <w:rPr>
                <w:b/>
                <w:bCs/>
                <w:color w:val="000000"/>
                <w:sz w:val="22"/>
                <w:szCs w:val="22"/>
              </w:rPr>
              <w:t xml:space="preserve">Решение сессии от 22.12.2017 </w:t>
            </w:r>
          </w:p>
          <w:p w:rsidR="00EE46D4" w:rsidRPr="00EE46D4" w:rsidRDefault="00EE46D4" w:rsidP="002463B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E46D4">
              <w:rPr>
                <w:b/>
                <w:bCs/>
                <w:color w:val="000000"/>
                <w:sz w:val="22"/>
                <w:szCs w:val="22"/>
              </w:rPr>
              <w:t>№ 8-42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D4" w:rsidRPr="00EE46D4" w:rsidRDefault="00EE46D4" w:rsidP="002463B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E46D4">
              <w:rPr>
                <w:b/>
                <w:bCs/>
                <w:color w:val="000000"/>
                <w:sz w:val="22"/>
                <w:szCs w:val="22"/>
              </w:rPr>
              <w:t>проект решения сессии февраль 2018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6D4" w:rsidRPr="004E7E22" w:rsidRDefault="00EE46D4" w:rsidP="00EF5C07">
            <w:pPr>
              <w:jc w:val="center"/>
              <w:rPr>
                <w:b/>
                <w:bCs/>
                <w:color w:val="000000"/>
              </w:rPr>
            </w:pPr>
            <w:r w:rsidRPr="004E7E22">
              <w:rPr>
                <w:b/>
                <w:bCs/>
                <w:color w:val="000000"/>
                <w:sz w:val="22"/>
                <w:szCs w:val="22"/>
              </w:rPr>
              <w:t>изменение бюджета</w:t>
            </w:r>
          </w:p>
        </w:tc>
      </w:tr>
      <w:tr w:rsidR="004E7E22" w:rsidRPr="004E7E22" w:rsidTr="006E0552">
        <w:trPr>
          <w:trHeight w:val="239"/>
        </w:trPr>
        <w:tc>
          <w:tcPr>
            <w:tcW w:w="3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22" w:rsidRPr="004E7E22" w:rsidRDefault="004E7E22" w:rsidP="004E7E22">
            <w:pPr>
              <w:rPr>
                <w:b/>
                <w:bCs/>
              </w:rPr>
            </w:pPr>
          </w:p>
        </w:tc>
        <w:tc>
          <w:tcPr>
            <w:tcW w:w="1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22" w:rsidRPr="004E7E22" w:rsidRDefault="004E7E22" w:rsidP="004E7E22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E22" w:rsidRPr="004E7E22" w:rsidRDefault="004E7E22" w:rsidP="004E7E22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E22" w:rsidRPr="004E7E22" w:rsidRDefault="004E7E22" w:rsidP="004E7E22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E22" w:rsidRPr="004E7E22" w:rsidRDefault="004E7E22" w:rsidP="008C78F7">
            <w:pPr>
              <w:jc w:val="center"/>
              <w:rPr>
                <w:b/>
                <w:bCs/>
                <w:color w:val="000000"/>
              </w:rPr>
            </w:pPr>
            <w:r w:rsidRPr="004E7E22">
              <w:rPr>
                <w:b/>
                <w:bCs/>
                <w:color w:val="000000"/>
                <w:sz w:val="22"/>
                <w:szCs w:val="22"/>
              </w:rPr>
              <w:t>(гр.</w:t>
            </w:r>
            <w:r w:rsidR="008C78F7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4E7E22">
              <w:rPr>
                <w:b/>
                <w:bCs/>
                <w:color w:val="000000"/>
                <w:sz w:val="22"/>
                <w:szCs w:val="22"/>
              </w:rPr>
              <w:t>-гр.</w:t>
            </w:r>
            <w:r w:rsidR="008C78F7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4E7E22">
              <w:rPr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4E7E22" w:rsidRPr="004E7E22" w:rsidTr="006E0552">
        <w:trPr>
          <w:trHeight w:val="315"/>
        </w:trPr>
        <w:tc>
          <w:tcPr>
            <w:tcW w:w="3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22" w:rsidRPr="004E7E22" w:rsidRDefault="004E7E22" w:rsidP="004E7E22">
            <w:pPr>
              <w:jc w:val="center"/>
            </w:pPr>
            <w:r w:rsidRPr="004E7E22">
              <w:t>1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22" w:rsidRPr="004E7E22" w:rsidRDefault="004E7E22" w:rsidP="004E7E22">
            <w:pPr>
              <w:jc w:val="center"/>
            </w:pPr>
            <w:r w:rsidRPr="004E7E22"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22" w:rsidRPr="004E7E22" w:rsidRDefault="004E7E22" w:rsidP="004E7E22">
            <w:pPr>
              <w:jc w:val="center"/>
            </w:pPr>
            <w:r w:rsidRPr="004E7E22"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E22" w:rsidRPr="00EF5C07" w:rsidRDefault="004E7E22" w:rsidP="004E7E2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F5C07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E22" w:rsidRPr="00EF5C07" w:rsidRDefault="004E7E22" w:rsidP="004E7E2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F5C07">
              <w:rPr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EE46D4" w:rsidRPr="008C78F7" w:rsidTr="001E338D">
        <w:trPr>
          <w:gridBefore w:val="1"/>
          <w:wBefore w:w="8" w:type="dxa"/>
          <w:trHeight w:val="551"/>
        </w:trPr>
        <w:tc>
          <w:tcPr>
            <w:tcW w:w="5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D4" w:rsidRPr="007C6810" w:rsidRDefault="00EE46D4" w:rsidP="008C78F7">
            <w:pPr>
              <w:rPr>
                <w:b/>
                <w:bCs/>
                <w:sz w:val="22"/>
                <w:szCs w:val="22"/>
              </w:rPr>
            </w:pPr>
            <w:r w:rsidRPr="007C6810">
              <w:rPr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D4" w:rsidRPr="00510F7E" w:rsidRDefault="00EE46D4" w:rsidP="00C71B86">
            <w:pPr>
              <w:jc w:val="center"/>
              <w:rPr>
                <w:b/>
                <w:bCs/>
                <w:sz w:val="22"/>
                <w:szCs w:val="22"/>
              </w:rPr>
            </w:pPr>
            <w:r w:rsidRPr="00510F7E">
              <w:rPr>
                <w:b/>
                <w:bCs/>
                <w:sz w:val="22"/>
                <w:szCs w:val="22"/>
              </w:rPr>
              <w:t>3 403 992,6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D4" w:rsidRPr="00510F7E" w:rsidRDefault="00EE46D4" w:rsidP="00C71B86">
            <w:pPr>
              <w:jc w:val="center"/>
              <w:rPr>
                <w:b/>
                <w:bCs/>
                <w:sz w:val="22"/>
                <w:szCs w:val="22"/>
              </w:rPr>
            </w:pPr>
            <w:r w:rsidRPr="00510F7E">
              <w:rPr>
                <w:b/>
                <w:bCs/>
                <w:sz w:val="22"/>
                <w:szCs w:val="22"/>
              </w:rPr>
              <w:t>3 502 119,2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D4" w:rsidRPr="00510F7E" w:rsidRDefault="00EE46D4" w:rsidP="00C71B86">
            <w:pPr>
              <w:jc w:val="center"/>
              <w:rPr>
                <w:b/>
                <w:bCs/>
                <w:sz w:val="22"/>
                <w:szCs w:val="22"/>
              </w:rPr>
            </w:pPr>
            <w:r w:rsidRPr="00510F7E">
              <w:rPr>
                <w:b/>
                <w:bCs/>
                <w:sz w:val="22"/>
                <w:szCs w:val="22"/>
              </w:rPr>
              <w:t>98 126,6</w:t>
            </w:r>
          </w:p>
        </w:tc>
      </w:tr>
      <w:tr w:rsidR="00EE46D4" w:rsidRPr="00074244" w:rsidTr="001E338D">
        <w:trPr>
          <w:gridBefore w:val="1"/>
          <w:wBefore w:w="8" w:type="dxa"/>
          <w:trHeight w:val="255"/>
        </w:trPr>
        <w:tc>
          <w:tcPr>
            <w:tcW w:w="5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D4" w:rsidRPr="007C6810" w:rsidRDefault="00EE46D4" w:rsidP="008C78F7">
            <w:pPr>
              <w:rPr>
                <w:b/>
                <w:bCs/>
                <w:sz w:val="22"/>
                <w:szCs w:val="22"/>
              </w:rPr>
            </w:pPr>
            <w:r w:rsidRPr="007C6810">
              <w:rPr>
                <w:b/>
                <w:bCs/>
                <w:sz w:val="22"/>
                <w:szCs w:val="22"/>
              </w:rPr>
              <w:t>Расходы на исполнение полномочий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D4" w:rsidRPr="00510F7E" w:rsidRDefault="00EE46D4" w:rsidP="00EE46D4">
            <w:pPr>
              <w:jc w:val="center"/>
              <w:rPr>
                <w:b/>
                <w:bCs/>
                <w:sz w:val="22"/>
                <w:szCs w:val="22"/>
              </w:rPr>
            </w:pPr>
            <w:r w:rsidRPr="00510F7E">
              <w:rPr>
                <w:b/>
                <w:bCs/>
                <w:sz w:val="22"/>
                <w:szCs w:val="22"/>
              </w:rPr>
              <w:t>1 593 671,0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D4" w:rsidRPr="00510F7E" w:rsidRDefault="00EE46D4" w:rsidP="00EE46D4">
            <w:pPr>
              <w:jc w:val="center"/>
              <w:rPr>
                <w:b/>
                <w:bCs/>
                <w:sz w:val="22"/>
                <w:szCs w:val="22"/>
              </w:rPr>
            </w:pPr>
            <w:r w:rsidRPr="00510F7E">
              <w:rPr>
                <w:b/>
                <w:bCs/>
                <w:sz w:val="22"/>
                <w:szCs w:val="22"/>
              </w:rPr>
              <w:t>1 691 696,9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D4" w:rsidRPr="00510F7E" w:rsidRDefault="00EE46D4" w:rsidP="00EE46D4">
            <w:pPr>
              <w:jc w:val="center"/>
              <w:rPr>
                <w:b/>
                <w:bCs/>
                <w:sz w:val="22"/>
                <w:szCs w:val="22"/>
              </w:rPr>
            </w:pPr>
            <w:r w:rsidRPr="00510F7E">
              <w:rPr>
                <w:b/>
                <w:bCs/>
                <w:sz w:val="22"/>
                <w:szCs w:val="22"/>
              </w:rPr>
              <w:t>98 025,9</w:t>
            </w:r>
          </w:p>
        </w:tc>
      </w:tr>
      <w:tr w:rsidR="00EE46D4" w:rsidRPr="00074244" w:rsidTr="006E0552">
        <w:trPr>
          <w:gridBefore w:val="1"/>
          <w:wBefore w:w="8" w:type="dxa"/>
          <w:trHeight w:val="345"/>
        </w:trPr>
        <w:tc>
          <w:tcPr>
            <w:tcW w:w="4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D4" w:rsidRPr="007C6810" w:rsidRDefault="00EE46D4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D4" w:rsidRPr="008C78F7" w:rsidRDefault="00EE46D4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D4" w:rsidRPr="00510F7E" w:rsidRDefault="00EE46D4" w:rsidP="00EE46D4">
            <w:pPr>
              <w:jc w:val="center"/>
              <w:rPr>
                <w:sz w:val="22"/>
                <w:szCs w:val="22"/>
              </w:rPr>
            </w:pPr>
            <w:r w:rsidRPr="00510F7E">
              <w:rPr>
                <w:sz w:val="22"/>
                <w:szCs w:val="22"/>
              </w:rPr>
              <w:t>323 565,9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D4" w:rsidRPr="00510F7E" w:rsidRDefault="00EE46D4" w:rsidP="00EE46D4">
            <w:pPr>
              <w:jc w:val="center"/>
              <w:rPr>
                <w:sz w:val="22"/>
                <w:szCs w:val="22"/>
              </w:rPr>
            </w:pPr>
            <w:r w:rsidRPr="00510F7E">
              <w:rPr>
                <w:sz w:val="22"/>
                <w:szCs w:val="22"/>
              </w:rPr>
              <w:t>347 919,2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D4" w:rsidRPr="00510F7E" w:rsidRDefault="00EE46D4" w:rsidP="00EE46D4">
            <w:pPr>
              <w:jc w:val="center"/>
              <w:rPr>
                <w:sz w:val="22"/>
                <w:szCs w:val="22"/>
              </w:rPr>
            </w:pPr>
            <w:r w:rsidRPr="00510F7E">
              <w:rPr>
                <w:sz w:val="22"/>
                <w:szCs w:val="22"/>
              </w:rPr>
              <w:t>24 353,3</w:t>
            </w:r>
          </w:p>
        </w:tc>
      </w:tr>
      <w:tr w:rsidR="00EE46D4" w:rsidRPr="008C78F7" w:rsidTr="006E0552">
        <w:trPr>
          <w:gridBefore w:val="1"/>
          <w:wBefore w:w="8" w:type="dxa"/>
          <w:trHeight w:val="630"/>
        </w:trPr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D4" w:rsidRPr="007C6810" w:rsidRDefault="00EE46D4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D4" w:rsidRPr="008C78F7" w:rsidRDefault="00EE46D4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D4" w:rsidRPr="00510F7E" w:rsidRDefault="00EE46D4" w:rsidP="00EE46D4">
            <w:pPr>
              <w:jc w:val="center"/>
              <w:rPr>
                <w:sz w:val="22"/>
                <w:szCs w:val="22"/>
              </w:rPr>
            </w:pPr>
            <w:r w:rsidRPr="00510F7E">
              <w:rPr>
                <w:sz w:val="22"/>
                <w:szCs w:val="22"/>
              </w:rPr>
              <w:t>5 622,3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6D4" w:rsidRPr="00510F7E" w:rsidRDefault="00EE46D4" w:rsidP="00EE46D4">
            <w:pPr>
              <w:jc w:val="center"/>
              <w:rPr>
                <w:sz w:val="22"/>
                <w:szCs w:val="22"/>
              </w:rPr>
            </w:pPr>
            <w:r w:rsidRPr="00510F7E">
              <w:rPr>
                <w:sz w:val="22"/>
                <w:szCs w:val="22"/>
              </w:rPr>
              <w:t>5 622,3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D4" w:rsidRPr="00510F7E" w:rsidRDefault="00EE46D4" w:rsidP="00EE46D4">
            <w:pPr>
              <w:jc w:val="center"/>
              <w:rPr>
                <w:sz w:val="22"/>
                <w:szCs w:val="22"/>
              </w:rPr>
            </w:pPr>
            <w:r w:rsidRPr="00510F7E">
              <w:rPr>
                <w:sz w:val="22"/>
                <w:szCs w:val="22"/>
              </w:rPr>
              <w:t>0,0</w:t>
            </w:r>
          </w:p>
        </w:tc>
      </w:tr>
      <w:tr w:rsidR="00EE46D4" w:rsidRPr="008C78F7" w:rsidTr="006E0552">
        <w:trPr>
          <w:gridBefore w:val="1"/>
          <w:wBefore w:w="8" w:type="dxa"/>
          <w:trHeight w:val="315"/>
        </w:trPr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D4" w:rsidRPr="007C6810" w:rsidRDefault="00EE46D4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D4" w:rsidRPr="008C78F7" w:rsidRDefault="00EE46D4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D4" w:rsidRPr="00510F7E" w:rsidRDefault="00EE46D4" w:rsidP="00EE46D4">
            <w:pPr>
              <w:jc w:val="center"/>
              <w:rPr>
                <w:sz w:val="22"/>
                <w:szCs w:val="22"/>
              </w:rPr>
            </w:pPr>
            <w:r w:rsidRPr="00510F7E">
              <w:rPr>
                <w:sz w:val="22"/>
                <w:szCs w:val="22"/>
              </w:rPr>
              <w:t>93 343,1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D4" w:rsidRPr="00510F7E" w:rsidRDefault="00EE46D4" w:rsidP="00EE46D4">
            <w:pPr>
              <w:jc w:val="center"/>
              <w:rPr>
                <w:sz w:val="22"/>
                <w:szCs w:val="22"/>
              </w:rPr>
            </w:pPr>
            <w:r w:rsidRPr="00510F7E">
              <w:rPr>
                <w:sz w:val="22"/>
                <w:szCs w:val="22"/>
              </w:rPr>
              <w:t>138 583,5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D4" w:rsidRPr="00510F7E" w:rsidRDefault="00EE46D4" w:rsidP="00EE46D4">
            <w:pPr>
              <w:jc w:val="center"/>
              <w:rPr>
                <w:sz w:val="22"/>
                <w:szCs w:val="22"/>
              </w:rPr>
            </w:pPr>
            <w:r w:rsidRPr="00510F7E">
              <w:rPr>
                <w:sz w:val="22"/>
                <w:szCs w:val="22"/>
              </w:rPr>
              <w:t>45 240,4</w:t>
            </w:r>
          </w:p>
        </w:tc>
      </w:tr>
      <w:tr w:rsidR="00EE46D4" w:rsidRPr="008C78F7" w:rsidTr="006E0552">
        <w:trPr>
          <w:gridBefore w:val="1"/>
          <w:wBefore w:w="8" w:type="dxa"/>
          <w:trHeight w:val="315"/>
        </w:trPr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D4" w:rsidRPr="007C6810" w:rsidRDefault="00EE46D4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D4" w:rsidRPr="008C78F7" w:rsidRDefault="00EE46D4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D4" w:rsidRPr="00510F7E" w:rsidRDefault="00EE46D4" w:rsidP="00EE46D4">
            <w:pPr>
              <w:jc w:val="center"/>
              <w:rPr>
                <w:sz w:val="22"/>
                <w:szCs w:val="22"/>
              </w:rPr>
            </w:pPr>
            <w:r w:rsidRPr="00510F7E">
              <w:rPr>
                <w:sz w:val="22"/>
                <w:szCs w:val="22"/>
              </w:rPr>
              <w:t>6 062,3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D4" w:rsidRPr="00510F7E" w:rsidRDefault="00EE46D4" w:rsidP="00EE46D4">
            <w:pPr>
              <w:jc w:val="center"/>
              <w:rPr>
                <w:sz w:val="22"/>
                <w:szCs w:val="22"/>
              </w:rPr>
            </w:pPr>
            <w:r w:rsidRPr="00510F7E">
              <w:rPr>
                <w:sz w:val="22"/>
                <w:szCs w:val="22"/>
              </w:rPr>
              <w:t>6 843,3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D4" w:rsidRPr="00510F7E" w:rsidRDefault="00EE46D4" w:rsidP="00EE46D4">
            <w:pPr>
              <w:jc w:val="center"/>
              <w:rPr>
                <w:sz w:val="22"/>
                <w:szCs w:val="22"/>
              </w:rPr>
            </w:pPr>
            <w:r w:rsidRPr="00510F7E">
              <w:rPr>
                <w:sz w:val="22"/>
                <w:szCs w:val="22"/>
              </w:rPr>
              <w:t>781,0</w:t>
            </w:r>
          </w:p>
        </w:tc>
      </w:tr>
      <w:tr w:rsidR="00EE46D4" w:rsidRPr="008C78F7" w:rsidTr="006E0552">
        <w:trPr>
          <w:gridBefore w:val="1"/>
          <w:wBefore w:w="8" w:type="dxa"/>
          <w:trHeight w:val="315"/>
        </w:trPr>
        <w:tc>
          <w:tcPr>
            <w:tcW w:w="4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D4" w:rsidRPr="007C6810" w:rsidRDefault="00EE46D4" w:rsidP="002B7E2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Охрана окружающей среды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D4" w:rsidRPr="008C78F7" w:rsidRDefault="00EE46D4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D4" w:rsidRPr="00510F7E" w:rsidRDefault="00EE46D4" w:rsidP="00EE46D4">
            <w:pPr>
              <w:jc w:val="center"/>
              <w:rPr>
                <w:sz w:val="22"/>
                <w:szCs w:val="22"/>
              </w:rPr>
            </w:pPr>
            <w:r w:rsidRPr="00510F7E">
              <w:rPr>
                <w:sz w:val="22"/>
                <w:szCs w:val="22"/>
              </w:rPr>
              <w:t>51,8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D4" w:rsidRPr="00510F7E" w:rsidRDefault="00EE46D4" w:rsidP="00EE46D4">
            <w:pPr>
              <w:jc w:val="center"/>
              <w:rPr>
                <w:sz w:val="22"/>
                <w:szCs w:val="22"/>
              </w:rPr>
            </w:pPr>
            <w:r w:rsidRPr="00510F7E">
              <w:rPr>
                <w:sz w:val="22"/>
                <w:szCs w:val="22"/>
              </w:rPr>
              <w:t>51,8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D4" w:rsidRPr="00510F7E" w:rsidRDefault="00EE46D4" w:rsidP="00EE46D4">
            <w:pPr>
              <w:jc w:val="center"/>
              <w:rPr>
                <w:sz w:val="22"/>
                <w:szCs w:val="22"/>
              </w:rPr>
            </w:pPr>
            <w:r w:rsidRPr="00510F7E">
              <w:rPr>
                <w:sz w:val="22"/>
                <w:szCs w:val="22"/>
              </w:rPr>
              <w:t>0,0</w:t>
            </w:r>
          </w:p>
        </w:tc>
      </w:tr>
      <w:tr w:rsidR="00EE46D4" w:rsidRPr="008C78F7" w:rsidTr="006E0552">
        <w:trPr>
          <w:gridBefore w:val="1"/>
          <w:wBefore w:w="8" w:type="dxa"/>
          <w:trHeight w:val="315"/>
        </w:trPr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D4" w:rsidRPr="007C6810" w:rsidRDefault="00EE46D4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D4" w:rsidRPr="008C78F7" w:rsidRDefault="00EE46D4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0700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D4" w:rsidRPr="00510F7E" w:rsidRDefault="00EE46D4" w:rsidP="00EE46D4">
            <w:pPr>
              <w:jc w:val="center"/>
              <w:rPr>
                <w:sz w:val="22"/>
                <w:szCs w:val="22"/>
              </w:rPr>
            </w:pPr>
            <w:r w:rsidRPr="00510F7E">
              <w:rPr>
                <w:sz w:val="22"/>
                <w:szCs w:val="22"/>
              </w:rPr>
              <w:t>1 030 088,7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D4" w:rsidRPr="00510F7E" w:rsidRDefault="00EE46D4" w:rsidP="00EE46D4">
            <w:pPr>
              <w:jc w:val="center"/>
              <w:rPr>
                <w:sz w:val="22"/>
                <w:szCs w:val="22"/>
              </w:rPr>
            </w:pPr>
            <w:r w:rsidRPr="00510F7E">
              <w:rPr>
                <w:sz w:val="22"/>
                <w:szCs w:val="22"/>
              </w:rPr>
              <w:t>1 052 393,4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D4" w:rsidRPr="00510F7E" w:rsidRDefault="00EE46D4" w:rsidP="00EE46D4">
            <w:pPr>
              <w:jc w:val="center"/>
              <w:rPr>
                <w:sz w:val="22"/>
                <w:szCs w:val="22"/>
              </w:rPr>
            </w:pPr>
            <w:r w:rsidRPr="00510F7E">
              <w:rPr>
                <w:sz w:val="22"/>
                <w:szCs w:val="22"/>
              </w:rPr>
              <w:t>22 304,7</w:t>
            </w:r>
          </w:p>
        </w:tc>
      </w:tr>
      <w:tr w:rsidR="00EE46D4" w:rsidRPr="008C78F7" w:rsidTr="006E0552">
        <w:trPr>
          <w:gridBefore w:val="1"/>
          <w:wBefore w:w="8" w:type="dxa"/>
          <w:trHeight w:val="315"/>
        </w:trPr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D4" w:rsidRPr="007C6810" w:rsidRDefault="00EE46D4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D4" w:rsidRPr="008C78F7" w:rsidRDefault="00EE46D4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D4" w:rsidRPr="00510F7E" w:rsidRDefault="00EE46D4" w:rsidP="00EE46D4">
            <w:pPr>
              <w:jc w:val="center"/>
              <w:rPr>
                <w:sz w:val="22"/>
                <w:szCs w:val="22"/>
              </w:rPr>
            </w:pPr>
            <w:r w:rsidRPr="00510F7E">
              <w:rPr>
                <w:sz w:val="22"/>
                <w:szCs w:val="22"/>
              </w:rPr>
              <w:t>42 798,4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D4" w:rsidRPr="00510F7E" w:rsidRDefault="00EE46D4" w:rsidP="00EE46D4">
            <w:pPr>
              <w:jc w:val="center"/>
              <w:rPr>
                <w:sz w:val="22"/>
                <w:szCs w:val="22"/>
              </w:rPr>
            </w:pPr>
            <w:r w:rsidRPr="00510F7E">
              <w:rPr>
                <w:sz w:val="22"/>
                <w:szCs w:val="22"/>
              </w:rPr>
              <w:t>42 798,4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D4" w:rsidRPr="00510F7E" w:rsidRDefault="00EE46D4" w:rsidP="00EE46D4">
            <w:pPr>
              <w:jc w:val="center"/>
              <w:rPr>
                <w:sz w:val="22"/>
                <w:szCs w:val="22"/>
              </w:rPr>
            </w:pPr>
            <w:r w:rsidRPr="00510F7E">
              <w:rPr>
                <w:sz w:val="22"/>
                <w:szCs w:val="22"/>
              </w:rPr>
              <w:t>0,0</w:t>
            </w:r>
          </w:p>
        </w:tc>
      </w:tr>
      <w:tr w:rsidR="00EE46D4" w:rsidRPr="008C78F7" w:rsidTr="002463B0">
        <w:trPr>
          <w:gridBefore w:val="1"/>
          <w:wBefore w:w="8" w:type="dxa"/>
          <w:trHeight w:val="315"/>
        </w:trPr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D4" w:rsidRPr="007C6810" w:rsidRDefault="00EE46D4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D4" w:rsidRPr="008C78F7" w:rsidRDefault="00EE46D4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1000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D4" w:rsidRPr="00510F7E" w:rsidRDefault="00EE46D4" w:rsidP="00EE46D4">
            <w:pPr>
              <w:jc w:val="center"/>
              <w:rPr>
                <w:sz w:val="22"/>
                <w:szCs w:val="22"/>
              </w:rPr>
            </w:pPr>
            <w:r w:rsidRPr="00510F7E">
              <w:rPr>
                <w:sz w:val="22"/>
                <w:szCs w:val="22"/>
              </w:rPr>
              <w:t>26 095,3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6D4" w:rsidRPr="00510F7E" w:rsidRDefault="00EE46D4" w:rsidP="00EE46D4">
            <w:pPr>
              <w:jc w:val="center"/>
              <w:rPr>
                <w:sz w:val="22"/>
                <w:szCs w:val="22"/>
              </w:rPr>
            </w:pPr>
            <w:r w:rsidRPr="00510F7E">
              <w:rPr>
                <w:sz w:val="22"/>
                <w:szCs w:val="22"/>
              </w:rPr>
              <w:t>31 441,8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D4" w:rsidRPr="00510F7E" w:rsidRDefault="00EE46D4" w:rsidP="00EE46D4">
            <w:pPr>
              <w:jc w:val="center"/>
              <w:rPr>
                <w:sz w:val="22"/>
                <w:szCs w:val="22"/>
              </w:rPr>
            </w:pPr>
            <w:r w:rsidRPr="00510F7E">
              <w:rPr>
                <w:sz w:val="22"/>
                <w:szCs w:val="22"/>
              </w:rPr>
              <w:t>5 346,5</w:t>
            </w:r>
          </w:p>
        </w:tc>
      </w:tr>
      <w:tr w:rsidR="00EE46D4" w:rsidRPr="008C78F7" w:rsidTr="002463B0">
        <w:trPr>
          <w:gridBefore w:val="1"/>
          <w:wBefore w:w="8" w:type="dxa"/>
          <w:trHeight w:val="315"/>
        </w:trPr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D4" w:rsidRPr="007C6810" w:rsidRDefault="00EE46D4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D4" w:rsidRPr="008C78F7" w:rsidRDefault="00EE46D4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1100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D4" w:rsidRPr="00510F7E" w:rsidRDefault="00EE46D4" w:rsidP="00EE46D4">
            <w:pPr>
              <w:jc w:val="center"/>
              <w:rPr>
                <w:sz w:val="22"/>
                <w:szCs w:val="22"/>
              </w:rPr>
            </w:pPr>
            <w:r w:rsidRPr="00510F7E">
              <w:rPr>
                <w:sz w:val="22"/>
                <w:szCs w:val="22"/>
              </w:rPr>
              <w:t>57 390,6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6D4" w:rsidRPr="00510F7E" w:rsidRDefault="00EE46D4" w:rsidP="00EE46D4">
            <w:pPr>
              <w:jc w:val="center"/>
              <w:rPr>
                <w:sz w:val="22"/>
                <w:szCs w:val="22"/>
              </w:rPr>
            </w:pPr>
            <w:r w:rsidRPr="00510F7E">
              <w:rPr>
                <w:sz w:val="22"/>
                <w:szCs w:val="22"/>
              </w:rPr>
              <w:t>57 390,6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D4" w:rsidRPr="00510F7E" w:rsidRDefault="00EE46D4" w:rsidP="00EE46D4">
            <w:pPr>
              <w:jc w:val="center"/>
              <w:rPr>
                <w:sz w:val="22"/>
                <w:szCs w:val="22"/>
              </w:rPr>
            </w:pPr>
            <w:r w:rsidRPr="00510F7E">
              <w:rPr>
                <w:sz w:val="22"/>
                <w:szCs w:val="22"/>
              </w:rPr>
              <w:t>0,0</w:t>
            </w:r>
          </w:p>
        </w:tc>
      </w:tr>
      <w:tr w:rsidR="00EE46D4" w:rsidRPr="008C78F7" w:rsidTr="002463B0">
        <w:trPr>
          <w:gridBefore w:val="1"/>
          <w:wBefore w:w="8" w:type="dxa"/>
          <w:trHeight w:val="315"/>
        </w:trPr>
        <w:tc>
          <w:tcPr>
            <w:tcW w:w="4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D4" w:rsidRPr="007C6810" w:rsidRDefault="00EE46D4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D4" w:rsidRPr="008C78F7" w:rsidRDefault="00EE46D4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1200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D4" w:rsidRPr="00510F7E" w:rsidRDefault="00EE46D4" w:rsidP="00EE46D4">
            <w:pPr>
              <w:jc w:val="center"/>
              <w:rPr>
                <w:sz w:val="22"/>
                <w:szCs w:val="22"/>
              </w:rPr>
            </w:pPr>
            <w:r w:rsidRPr="00510F7E">
              <w:rPr>
                <w:sz w:val="22"/>
                <w:szCs w:val="22"/>
              </w:rPr>
              <w:t>8 384,0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6D4" w:rsidRPr="00510F7E" w:rsidRDefault="00EE46D4" w:rsidP="00EE46D4">
            <w:pPr>
              <w:jc w:val="center"/>
              <w:rPr>
                <w:sz w:val="22"/>
                <w:szCs w:val="22"/>
              </w:rPr>
            </w:pPr>
            <w:r w:rsidRPr="00510F7E">
              <w:rPr>
                <w:sz w:val="22"/>
                <w:szCs w:val="22"/>
              </w:rPr>
              <w:t>8 384,0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D4" w:rsidRPr="00510F7E" w:rsidRDefault="00EE46D4" w:rsidP="00EE46D4">
            <w:pPr>
              <w:jc w:val="center"/>
              <w:rPr>
                <w:sz w:val="22"/>
                <w:szCs w:val="22"/>
              </w:rPr>
            </w:pPr>
            <w:r w:rsidRPr="00510F7E">
              <w:rPr>
                <w:sz w:val="22"/>
                <w:szCs w:val="22"/>
              </w:rPr>
              <w:t>0,0</w:t>
            </w:r>
          </w:p>
        </w:tc>
      </w:tr>
      <w:tr w:rsidR="00EE46D4" w:rsidRPr="008C78F7" w:rsidTr="002463B0">
        <w:trPr>
          <w:gridBefore w:val="1"/>
          <w:wBefore w:w="8" w:type="dxa"/>
          <w:trHeight w:val="524"/>
        </w:trPr>
        <w:tc>
          <w:tcPr>
            <w:tcW w:w="4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6D4" w:rsidRPr="007C6810" w:rsidRDefault="00EE46D4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Обслуживание государственного муниципального долга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6D4" w:rsidRPr="008C78F7" w:rsidRDefault="00EE46D4" w:rsidP="008C78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6D4" w:rsidRPr="00510F7E" w:rsidRDefault="00EE46D4" w:rsidP="00EE46D4">
            <w:pPr>
              <w:jc w:val="center"/>
              <w:rPr>
                <w:sz w:val="22"/>
                <w:szCs w:val="22"/>
              </w:rPr>
            </w:pPr>
            <w:r w:rsidRPr="00510F7E">
              <w:rPr>
                <w:sz w:val="22"/>
                <w:szCs w:val="22"/>
              </w:rPr>
              <w:t>268,6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6D4" w:rsidRPr="00510F7E" w:rsidRDefault="00EE46D4" w:rsidP="00EE46D4">
            <w:pPr>
              <w:jc w:val="center"/>
              <w:rPr>
                <w:sz w:val="22"/>
                <w:szCs w:val="22"/>
              </w:rPr>
            </w:pPr>
            <w:r w:rsidRPr="00510F7E">
              <w:rPr>
                <w:sz w:val="22"/>
                <w:szCs w:val="22"/>
              </w:rPr>
              <w:t>268,6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6D4" w:rsidRPr="00510F7E" w:rsidRDefault="00EE46D4" w:rsidP="00EE46D4">
            <w:pPr>
              <w:jc w:val="center"/>
              <w:rPr>
                <w:sz w:val="22"/>
                <w:szCs w:val="22"/>
              </w:rPr>
            </w:pPr>
            <w:r w:rsidRPr="00510F7E">
              <w:rPr>
                <w:sz w:val="22"/>
                <w:szCs w:val="22"/>
              </w:rPr>
              <w:t>0,0</w:t>
            </w:r>
          </w:p>
        </w:tc>
      </w:tr>
      <w:tr w:rsidR="00EE46D4" w:rsidRPr="00BC792B" w:rsidTr="006E0552">
        <w:trPr>
          <w:gridBefore w:val="1"/>
          <w:wBefore w:w="8" w:type="dxa"/>
          <w:trHeight w:val="945"/>
        </w:trPr>
        <w:tc>
          <w:tcPr>
            <w:tcW w:w="4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D4" w:rsidRPr="00BC792B" w:rsidRDefault="00EE46D4" w:rsidP="008C78F7">
            <w:pPr>
              <w:rPr>
                <w:sz w:val="22"/>
                <w:szCs w:val="22"/>
              </w:rPr>
            </w:pPr>
            <w:r w:rsidRPr="00BC792B">
              <w:rPr>
                <w:sz w:val="22"/>
                <w:szCs w:val="22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D4" w:rsidRPr="00BC792B" w:rsidRDefault="00EE46D4" w:rsidP="008C78F7">
            <w:pPr>
              <w:jc w:val="center"/>
              <w:rPr>
                <w:sz w:val="22"/>
                <w:szCs w:val="22"/>
              </w:rPr>
            </w:pPr>
            <w:r w:rsidRPr="00BC792B">
              <w:rPr>
                <w:sz w:val="22"/>
                <w:szCs w:val="22"/>
              </w:rPr>
              <w:t>1400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D4" w:rsidRPr="00510F7E" w:rsidRDefault="00EE46D4" w:rsidP="00EE46D4">
            <w:pPr>
              <w:jc w:val="center"/>
              <w:rPr>
                <w:sz w:val="22"/>
                <w:szCs w:val="22"/>
              </w:rPr>
            </w:pPr>
            <w:r w:rsidRPr="00510F7E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D4" w:rsidRPr="00510F7E" w:rsidRDefault="00EE46D4" w:rsidP="00EE46D4">
            <w:pPr>
              <w:jc w:val="center"/>
              <w:rPr>
                <w:sz w:val="22"/>
                <w:szCs w:val="22"/>
              </w:rPr>
            </w:pPr>
            <w:r w:rsidRPr="00510F7E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D4" w:rsidRPr="00510F7E" w:rsidRDefault="00EE46D4" w:rsidP="00EE46D4">
            <w:pPr>
              <w:jc w:val="center"/>
              <w:rPr>
                <w:sz w:val="22"/>
                <w:szCs w:val="22"/>
              </w:rPr>
            </w:pPr>
            <w:r w:rsidRPr="00510F7E">
              <w:rPr>
                <w:sz w:val="22"/>
                <w:szCs w:val="22"/>
              </w:rPr>
              <w:t>0,0</w:t>
            </w:r>
          </w:p>
        </w:tc>
      </w:tr>
      <w:tr w:rsidR="00EE46D4" w:rsidRPr="008C78F7" w:rsidTr="006E0552">
        <w:trPr>
          <w:gridBefore w:val="1"/>
          <w:wBefore w:w="8" w:type="dxa"/>
          <w:trHeight w:val="660"/>
        </w:trPr>
        <w:tc>
          <w:tcPr>
            <w:tcW w:w="5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D4" w:rsidRPr="007C6810" w:rsidRDefault="00EE46D4" w:rsidP="008C78F7">
            <w:pPr>
              <w:rPr>
                <w:b/>
                <w:bCs/>
                <w:sz w:val="22"/>
                <w:szCs w:val="22"/>
              </w:rPr>
            </w:pPr>
            <w:r w:rsidRPr="007C6810">
              <w:rPr>
                <w:b/>
                <w:bCs/>
                <w:sz w:val="22"/>
                <w:szCs w:val="22"/>
              </w:rPr>
              <w:t xml:space="preserve">Расходы за счет субвенции на осуществление государственных полномочий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D4" w:rsidRPr="00510F7E" w:rsidRDefault="00EE46D4" w:rsidP="00EE46D4">
            <w:pPr>
              <w:jc w:val="center"/>
              <w:rPr>
                <w:b/>
                <w:bCs/>
                <w:sz w:val="22"/>
                <w:szCs w:val="22"/>
              </w:rPr>
            </w:pPr>
            <w:r w:rsidRPr="00510F7E">
              <w:rPr>
                <w:b/>
                <w:bCs/>
                <w:sz w:val="22"/>
                <w:szCs w:val="22"/>
              </w:rPr>
              <w:t>1 795 789,0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D4" w:rsidRPr="00510F7E" w:rsidRDefault="00EE46D4" w:rsidP="00EE46D4">
            <w:pPr>
              <w:jc w:val="center"/>
              <w:rPr>
                <w:b/>
                <w:bCs/>
                <w:sz w:val="22"/>
                <w:szCs w:val="22"/>
              </w:rPr>
            </w:pPr>
            <w:r w:rsidRPr="00510F7E">
              <w:rPr>
                <w:b/>
                <w:bCs/>
                <w:sz w:val="22"/>
                <w:szCs w:val="22"/>
              </w:rPr>
              <w:t>1 795 789,0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D4" w:rsidRPr="00510F7E" w:rsidRDefault="00EE46D4" w:rsidP="00EE46D4">
            <w:pPr>
              <w:jc w:val="center"/>
              <w:rPr>
                <w:b/>
                <w:bCs/>
                <w:sz w:val="22"/>
                <w:szCs w:val="22"/>
              </w:rPr>
            </w:pPr>
            <w:r w:rsidRPr="00510F7E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EE46D4" w:rsidRPr="008C78F7" w:rsidTr="006E0552">
        <w:trPr>
          <w:gridBefore w:val="1"/>
          <w:wBefore w:w="8" w:type="dxa"/>
          <w:trHeight w:val="315"/>
        </w:trPr>
        <w:tc>
          <w:tcPr>
            <w:tcW w:w="4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D4" w:rsidRPr="007C6810" w:rsidRDefault="00EE46D4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D4" w:rsidRPr="008C78F7" w:rsidRDefault="00EE46D4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D4" w:rsidRPr="00510F7E" w:rsidRDefault="00EE46D4" w:rsidP="00EE46D4">
            <w:pPr>
              <w:jc w:val="center"/>
              <w:rPr>
                <w:sz w:val="22"/>
                <w:szCs w:val="22"/>
              </w:rPr>
            </w:pPr>
            <w:r w:rsidRPr="00510F7E">
              <w:rPr>
                <w:sz w:val="22"/>
                <w:szCs w:val="22"/>
              </w:rPr>
              <w:t>5 741,4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D4" w:rsidRPr="00510F7E" w:rsidRDefault="00EE46D4" w:rsidP="00EE46D4">
            <w:pPr>
              <w:jc w:val="center"/>
              <w:rPr>
                <w:sz w:val="22"/>
                <w:szCs w:val="22"/>
              </w:rPr>
            </w:pPr>
            <w:r w:rsidRPr="00510F7E">
              <w:rPr>
                <w:sz w:val="22"/>
                <w:szCs w:val="22"/>
              </w:rPr>
              <w:t>5 741,4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D4" w:rsidRPr="00510F7E" w:rsidRDefault="00EE46D4" w:rsidP="00EE46D4">
            <w:pPr>
              <w:jc w:val="center"/>
              <w:rPr>
                <w:sz w:val="22"/>
                <w:szCs w:val="22"/>
              </w:rPr>
            </w:pPr>
            <w:r w:rsidRPr="00510F7E">
              <w:rPr>
                <w:sz w:val="22"/>
                <w:szCs w:val="22"/>
              </w:rPr>
              <w:t>0,0</w:t>
            </w:r>
          </w:p>
        </w:tc>
      </w:tr>
      <w:tr w:rsidR="00EE46D4" w:rsidRPr="008C78F7" w:rsidTr="006E0552">
        <w:trPr>
          <w:gridBefore w:val="1"/>
          <w:wBefore w:w="8" w:type="dxa"/>
          <w:trHeight w:val="315"/>
        </w:trPr>
        <w:tc>
          <w:tcPr>
            <w:tcW w:w="4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D4" w:rsidRPr="007C6810" w:rsidRDefault="00EE46D4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D4" w:rsidRPr="008C78F7" w:rsidRDefault="00EE46D4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D4" w:rsidRPr="00510F7E" w:rsidRDefault="00EE46D4" w:rsidP="00EE46D4">
            <w:pPr>
              <w:jc w:val="center"/>
              <w:rPr>
                <w:sz w:val="22"/>
                <w:szCs w:val="22"/>
              </w:rPr>
            </w:pPr>
            <w:r w:rsidRPr="00510F7E">
              <w:rPr>
                <w:sz w:val="22"/>
                <w:szCs w:val="22"/>
              </w:rPr>
              <w:t>47 089,0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D4" w:rsidRPr="00510F7E" w:rsidRDefault="00EE46D4" w:rsidP="00EE46D4">
            <w:pPr>
              <w:jc w:val="center"/>
              <w:rPr>
                <w:sz w:val="22"/>
                <w:szCs w:val="22"/>
              </w:rPr>
            </w:pPr>
            <w:r w:rsidRPr="00510F7E">
              <w:rPr>
                <w:sz w:val="22"/>
                <w:szCs w:val="22"/>
              </w:rPr>
              <w:t>47 089,0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D4" w:rsidRPr="00510F7E" w:rsidRDefault="00EE46D4" w:rsidP="00EE46D4">
            <w:pPr>
              <w:jc w:val="center"/>
              <w:rPr>
                <w:sz w:val="22"/>
                <w:szCs w:val="22"/>
              </w:rPr>
            </w:pPr>
            <w:r w:rsidRPr="00510F7E">
              <w:rPr>
                <w:sz w:val="22"/>
                <w:szCs w:val="22"/>
              </w:rPr>
              <w:t>0,0</w:t>
            </w:r>
          </w:p>
        </w:tc>
      </w:tr>
      <w:tr w:rsidR="00EE46D4" w:rsidRPr="008C78F7" w:rsidTr="002463B0">
        <w:trPr>
          <w:gridBefore w:val="1"/>
          <w:wBefore w:w="8" w:type="dxa"/>
          <w:trHeight w:val="315"/>
        </w:trPr>
        <w:tc>
          <w:tcPr>
            <w:tcW w:w="4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D4" w:rsidRPr="007C6810" w:rsidRDefault="00EE46D4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D4" w:rsidRPr="008C78F7" w:rsidRDefault="00EE46D4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D4" w:rsidRPr="00510F7E" w:rsidRDefault="00EE46D4" w:rsidP="00EE46D4">
            <w:pPr>
              <w:jc w:val="center"/>
              <w:rPr>
                <w:sz w:val="22"/>
                <w:szCs w:val="22"/>
              </w:rPr>
            </w:pPr>
            <w:r w:rsidRPr="00510F7E">
              <w:rPr>
                <w:sz w:val="22"/>
                <w:szCs w:val="22"/>
              </w:rPr>
              <w:t>1 444 400,3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6D4" w:rsidRPr="00510F7E" w:rsidRDefault="00EE46D4" w:rsidP="00EE46D4">
            <w:pPr>
              <w:jc w:val="center"/>
              <w:rPr>
                <w:sz w:val="22"/>
                <w:szCs w:val="22"/>
              </w:rPr>
            </w:pPr>
            <w:r w:rsidRPr="00510F7E">
              <w:rPr>
                <w:sz w:val="22"/>
                <w:szCs w:val="22"/>
              </w:rPr>
              <w:t>1 444 400,3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D4" w:rsidRPr="00510F7E" w:rsidRDefault="00EE46D4" w:rsidP="00EE46D4">
            <w:pPr>
              <w:jc w:val="center"/>
              <w:rPr>
                <w:sz w:val="22"/>
                <w:szCs w:val="22"/>
              </w:rPr>
            </w:pPr>
            <w:r w:rsidRPr="00510F7E">
              <w:rPr>
                <w:sz w:val="22"/>
                <w:szCs w:val="22"/>
              </w:rPr>
              <w:t>0,0</w:t>
            </w:r>
          </w:p>
        </w:tc>
      </w:tr>
      <w:tr w:rsidR="00EE46D4" w:rsidRPr="008C78F7" w:rsidTr="002463B0">
        <w:trPr>
          <w:gridBefore w:val="1"/>
          <w:wBefore w:w="8" w:type="dxa"/>
          <w:trHeight w:val="315"/>
        </w:trPr>
        <w:tc>
          <w:tcPr>
            <w:tcW w:w="4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D4" w:rsidRPr="007C6810" w:rsidRDefault="00EE46D4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D4" w:rsidRPr="008C78F7" w:rsidRDefault="00EE46D4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D4" w:rsidRPr="00510F7E" w:rsidRDefault="00EE46D4" w:rsidP="00EE46D4">
            <w:pPr>
              <w:jc w:val="center"/>
              <w:rPr>
                <w:sz w:val="22"/>
                <w:szCs w:val="22"/>
              </w:rPr>
            </w:pPr>
            <w:r w:rsidRPr="00510F7E">
              <w:rPr>
                <w:sz w:val="22"/>
                <w:szCs w:val="22"/>
              </w:rPr>
              <w:t>187 968,9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6D4" w:rsidRPr="00510F7E" w:rsidRDefault="00EE46D4" w:rsidP="00EE46D4">
            <w:pPr>
              <w:jc w:val="center"/>
              <w:rPr>
                <w:sz w:val="22"/>
                <w:szCs w:val="22"/>
              </w:rPr>
            </w:pPr>
            <w:r w:rsidRPr="00510F7E">
              <w:rPr>
                <w:sz w:val="22"/>
                <w:szCs w:val="22"/>
              </w:rPr>
              <w:t>187 968,9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D4" w:rsidRPr="00510F7E" w:rsidRDefault="00EE46D4" w:rsidP="00EE46D4">
            <w:pPr>
              <w:jc w:val="center"/>
              <w:rPr>
                <w:sz w:val="22"/>
                <w:szCs w:val="22"/>
              </w:rPr>
            </w:pPr>
            <w:r w:rsidRPr="00510F7E">
              <w:rPr>
                <w:sz w:val="22"/>
                <w:szCs w:val="22"/>
              </w:rPr>
              <w:t>0,0</w:t>
            </w:r>
          </w:p>
        </w:tc>
      </w:tr>
      <w:tr w:rsidR="00EE46D4" w:rsidRPr="008C78F7" w:rsidTr="006E0552">
        <w:trPr>
          <w:gridBefore w:val="1"/>
          <w:wBefore w:w="8" w:type="dxa"/>
          <w:trHeight w:val="315"/>
        </w:trPr>
        <w:tc>
          <w:tcPr>
            <w:tcW w:w="5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D4" w:rsidRPr="007C6810" w:rsidRDefault="00EE46D4" w:rsidP="008C78F7">
            <w:pPr>
              <w:rPr>
                <w:b/>
                <w:bCs/>
                <w:sz w:val="22"/>
                <w:szCs w:val="22"/>
              </w:rPr>
            </w:pPr>
            <w:r w:rsidRPr="007C6810">
              <w:rPr>
                <w:b/>
                <w:bCs/>
                <w:sz w:val="22"/>
                <w:szCs w:val="22"/>
              </w:rPr>
              <w:t>Межбюджетные трансферты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D4" w:rsidRPr="00510F7E" w:rsidRDefault="00EE46D4" w:rsidP="00EE46D4">
            <w:pPr>
              <w:jc w:val="center"/>
              <w:rPr>
                <w:b/>
                <w:bCs/>
                <w:sz w:val="22"/>
                <w:szCs w:val="22"/>
              </w:rPr>
            </w:pPr>
            <w:r w:rsidRPr="00510F7E">
              <w:rPr>
                <w:b/>
                <w:bCs/>
                <w:sz w:val="22"/>
                <w:szCs w:val="22"/>
              </w:rPr>
              <w:t>110 589,4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D4" w:rsidRPr="00510F7E" w:rsidRDefault="00EE46D4" w:rsidP="00EE46D4">
            <w:pPr>
              <w:jc w:val="center"/>
              <w:rPr>
                <w:b/>
                <w:bCs/>
                <w:sz w:val="22"/>
                <w:szCs w:val="22"/>
              </w:rPr>
            </w:pPr>
            <w:r w:rsidRPr="00510F7E">
              <w:rPr>
                <w:b/>
                <w:bCs/>
                <w:sz w:val="22"/>
                <w:szCs w:val="22"/>
              </w:rPr>
              <w:t>110 589,4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D4" w:rsidRPr="00510F7E" w:rsidRDefault="00EE46D4" w:rsidP="00EE46D4">
            <w:pPr>
              <w:jc w:val="center"/>
              <w:rPr>
                <w:b/>
                <w:bCs/>
                <w:sz w:val="22"/>
                <w:szCs w:val="22"/>
              </w:rPr>
            </w:pPr>
            <w:r w:rsidRPr="00510F7E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EE46D4" w:rsidRPr="008C78F7" w:rsidTr="006E0552">
        <w:trPr>
          <w:gridBefore w:val="1"/>
          <w:wBefore w:w="8" w:type="dxa"/>
          <w:trHeight w:val="315"/>
        </w:trPr>
        <w:tc>
          <w:tcPr>
            <w:tcW w:w="4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D4" w:rsidRPr="007C6810" w:rsidRDefault="00EE46D4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D4" w:rsidRPr="008C78F7" w:rsidRDefault="00EE46D4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D4" w:rsidRPr="00510F7E" w:rsidRDefault="00EE46D4" w:rsidP="00EE46D4">
            <w:pPr>
              <w:jc w:val="center"/>
              <w:rPr>
                <w:sz w:val="22"/>
                <w:szCs w:val="22"/>
              </w:rPr>
            </w:pPr>
            <w:r w:rsidRPr="00510F7E">
              <w:rPr>
                <w:sz w:val="22"/>
                <w:szCs w:val="22"/>
              </w:rPr>
              <w:t>2 573,4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D4" w:rsidRPr="00510F7E" w:rsidRDefault="00EE46D4" w:rsidP="00EE46D4">
            <w:pPr>
              <w:jc w:val="center"/>
              <w:rPr>
                <w:sz w:val="22"/>
                <w:szCs w:val="22"/>
              </w:rPr>
            </w:pPr>
            <w:r w:rsidRPr="00510F7E">
              <w:rPr>
                <w:sz w:val="22"/>
                <w:szCs w:val="22"/>
              </w:rPr>
              <w:t>2 573,4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D4" w:rsidRPr="00510F7E" w:rsidRDefault="00EE46D4" w:rsidP="00EE46D4">
            <w:pPr>
              <w:jc w:val="center"/>
              <w:rPr>
                <w:sz w:val="22"/>
                <w:szCs w:val="22"/>
              </w:rPr>
            </w:pPr>
            <w:r w:rsidRPr="00510F7E">
              <w:rPr>
                <w:sz w:val="22"/>
                <w:szCs w:val="22"/>
              </w:rPr>
              <w:t>0,0</w:t>
            </w:r>
          </w:p>
        </w:tc>
      </w:tr>
      <w:tr w:rsidR="00EE46D4" w:rsidRPr="008C78F7" w:rsidTr="006E0552">
        <w:trPr>
          <w:gridBefore w:val="1"/>
          <w:wBefore w:w="8" w:type="dxa"/>
          <w:trHeight w:val="630"/>
        </w:trPr>
        <w:tc>
          <w:tcPr>
            <w:tcW w:w="4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D4" w:rsidRPr="007C6810" w:rsidRDefault="00EE46D4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D4" w:rsidRPr="008C78F7" w:rsidRDefault="00EE46D4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D4" w:rsidRPr="00510F7E" w:rsidRDefault="00EE46D4" w:rsidP="00EE46D4">
            <w:pPr>
              <w:jc w:val="center"/>
              <w:rPr>
                <w:sz w:val="22"/>
                <w:szCs w:val="22"/>
              </w:rPr>
            </w:pPr>
            <w:r w:rsidRPr="00510F7E">
              <w:rPr>
                <w:sz w:val="22"/>
                <w:szCs w:val="22"/>
              </w:rPr>
              <w:t>59,0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D4" w:rsidRPr="00510F7E" w:rsidRDefault="00EE46D4" w:rsidP="00EE46D4">
            <w:pPr>
              <w:jc w:val="center"/>
              <w:rPr>
                <w:sz w:val="22"/>
                <w:szCs w:val="22"/>
              </w:rPr>
            </w:pPr>
            <w:r w:rsidRPr="00510F7E">
              <w:rPr>
                <w:sz w:val="22"/>
                <w:szCs w:val="22"/>
              </w:rPr>
              <w:t>59,0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D4" w:rsidRPr="00510F7E" w:rsidRDefault="00EE46D4" w:rsidP="00EE46D4">
            <w:pPr>
              <w:jc w:val="center"/>
              <w:rPr>
                <w:sz w:val="22"/>
                <w:szCs w:val="22"/>
              </w:rPr>
            </w:pPr>
            <w:r w:rsidRPr="00510F7E">
              <w:rPr>
                <w:sz w:val="22"/>
                <w:szCs w:val="22"/>
              </w:rPr>
              <w:t>0,0</w:t>
            </w:r>
          </w:p>
        </w:tc>
      </w:tr>
      <w:tr w:rsidR="00EE46D4" w:rsidRPr="008C78F7" w:rsidTr="006E0552">
        <w:trPr>
          <w:gridBefore w:val="1"/>
          <w:wBefore w:w="8" w:type="dxa"/>
          <w:trHeight w:val="315"/>
        </w:trPr>
        <w:tc>
          <w:tcPr>
            <w:tcW w:w="4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6D4" w:rsidRPr="007C6810" w:rsidRDefault="00EE46D4" w:rsidP="00563A05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6D4" w:rsidRPr="008C78F7" w:rsidRDefault="00EE46D4" w:rsidP="00563A05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6D4" w:rsidRPr="00510F7E" w:rsidRDefault="00EE46D4" w:rsidP="00EE46D4">
            <w:pPr>
              <w:jc w:val="center"/>
              <w:rPr>
                <w:sz w:val="22"/>
                <w:szCs w:val="22"/>
              </w:rPr>
            </w:pPr>
            <w:r w:rsidRPr="00510F7E">
              <w:rPr>
                <w:sz w:val="22"/>
                <w:szCs w:val="22"/>
              </w:rPr>
              <w:t>2 952,0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6D4" w:rsidRPr="00510F7E" w:rsidRDefault="00EE46D4" w:rsidP="00EE46D4">
            <w:pPr>
              <w:jc w:val="center"/>
              <w:rPr>
                <w:sz w:val="22"/>
                <w:szCs w:val="22"/>
              </w:rPr>
            </w:pPr>
            <w:r w:rsidRPr="00510F7E">
              <w:rPr>
                <w:sz w:val="22"/>
                <w:szCs w:val="22"/>
              </w:rPr>
              <w:t>2 952,0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6D4" w:rsidRPr="00510F7E" w:rsidRDefault="00EE46D4" w:rsidP="00EE46D4">
            <w:pPr>
              <w:jc w:val="center"/>
              <w:rPr>
                <w:sz w:val="22"/>
                <w:szCs w:val="22"/>
              </w:rPr>
            </w:pPr>
            <w:r w:rsidRPr="00510F7E">
              <w:rPr>
                <w:sz w:val="22"/>
                <w:szCs w:val="22"/>
              </w:rPr>
              <w:t>0,0</w:t>
            </w:r>
          </w:p>
        </w:tc>
      </w:tr>
      <w:tr w:rsidR="00EE46D4" w:rsidRPr="008C78F7" w:rsidTr="006E0552">
        <w:trPr>
          <w:gridBefore w:val="1"/>
          <w:wBefore w:w="8" w:type="dxa"/>
          <w:trHeight w:val="1173"/>
        </w:trPr>
        <w:tc>
          <w:tcPr>
            <w:tcW w:w="4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6D4" w:rsidRPr="007C6810" w:rsidRDefault="00EE46D4" w:rsidP="007C6810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6D4" w:rsidRPr="008C78F7" w:rsidRDefault="00EE46D4" w:rsidP="008C78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6D4" w:rsidRPr="00510F7E" w:rsidRDefault="00EE46D4" w:rsidP="00EE46D4">
            <w:pPr>
              <w:jc w:val="center"/>
              <w:rPr>
                <w:sz w:val="22"/>
                <w:szCs w:val="22"/>
              </w:rPr>
            </w:pPr>
            <w:r w:rsidRPr="00510F7E">
              <w:rPr>
                <w:sz w:val="22"/>
                <w:szCs w:val="22"/>
              </w:rPr>
              <w:t>105 005,0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6D4" w:rsidRPr="00510F7E" w:rsidRDefault="00EE46D4" w:rsidP="00EE46D4">
            <w:pPr>
              <w:jc w:val="center"/>
              <w:rPr>
                <w:sz w:val="22"/>
                <w:szCs w:val="22"/>
              </w:rPr>
            </w:pPr>
            <w:r w:rsidRPr="00510F7E">
              <w:rPr>
                <w:sz w:val="22"/>
                <w:szCs w:val="22"/>
              </w:rPr>
              <w:t>105 005,0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6D4" w:rsidRPr="00510F7E" w:rsidRDefault="00EE46D4" w:rsidP="00EE46D4">
            <w:pPr>
              <w:jc w:val="center"/>
              <w:rPr>
                <w:sz w:val="22"/>
                <w:szCs w:val="22"/>
              </w:rPr>
            </w:pPr>
            <w:r w:rsidRPr="00510F7E">
              <w:rPr>
                <w:sz w:val="22"/>
                <w:szCs w:val="22"/>
              </w:rPr>
              <w:t>0,0</w:t>
            </w:r>
          </w:p>
        </w:tc>
      </w:tr>
      <w:tr w:rsidR="00510F7E" w:rsidRPr="00563A05" w:rsidTr="009955CD">
        <w:trPr>
          <w:gridBefore w:val="1"/>
          <w:wBefore w:w="8" w:type="dxa"/>
          <w:trHeight w:val="615"/>
        </w:trPr>
        <w:tc>
          <w:tcPr>
            <w:tcW w:w="5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F7E" w:rsidRPr="007C6810" w:rsidRDefault="00510F7E" w:rsidP="008C78F7">
            <w:pPr>
              <w:rPr>
                <w:b/>
                <w:bCs/>
                <w:sz w:val="22"/>
                <w:szCs w:val="22"/>
              </w:rPr>
            </w:pPr>
            <w:r w:rsidRPr="007C6810">
              <w:rPr>
                <w:b/>
                <w:bCs/>
                <w:sz w:val="22"/>
                <w:szCs w:val="22"/>
              </w:rPr>
              <w:t>Расходы за счет межбюджетных трансфертов на осуществление полномочий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F7E" w:rsidRPr="00510F7E" w:rsidRDefault="00510F7E" w:rsidP="00510F7E">
            <w:pPr>
              <w:jc w:val="center"/>
              <w:rPr>
                <w:b/>
                <w:sz w:val="22"/>
                <w:szCs w:val="22"/>
              </w:rPr>
            </w:pPr>
            <w:r w:rsidRPr="00510F7E">
              <w:rPr>
                <w:b/>
                <w:sz w:val="22"/>
                <w:szCs w:val="22"/>
              </w:rPr>
              <w:t>14 532,6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F7E" w:rsidRPr="00510F7E" w:rsidRDefault="00510F7E" w:rsidP="00510F7E">
            <w:pPr>
              <w:jc w:val="center"/>
              <w:rPr>
                <w:b/>
                <w:bCs/>
                <w:sz w:val="22"/>
                <w:szCs w:val="22"/>
              </w:rPr>
            </w:pPr>
            <w:r w:rsidRPr="00510F7E">
              <w:rPr>
                <w:b/>
                <w:bCs/>
                <w:sz w:val="22"/>
                <w:szCs w:val="22"/>
              </w:rPr>
              <w:t>14 633,3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F7E" w:rsidRPr="00510F7E" w:rsidRDefault="00510F7E" w:rsidP="00510F7E">
            <w:pPr>
              <w:jc w:val="center"/>
              <w:rPr>
                <w:b/>
                <w:sz w:val="22"/>
                <w:szCs w:val="22"/>
              </w:rPr>
            </w:pPr>
            <w:r w:rsidRPr="00510F7E">
              <w:rPr>
                <w:b/>
                <w:sz w:val="22"/>
                <w:szCs w:val="22"/>
              </w:rPr>
              <w:t>100,7</w:t>
            </w:r>
          </w:p>
        </w:tc>
      </w:tr>
      <w:tr w:rsidR="00510F7E" w:rsidRPr="008C78F7" w:rsidTr="009955CD">
        <w:trPr>
          <w:gridBefore w:val="1"/>
          <w:wBefore w:w="8" w:type="dxa"/>
          <w:trHeight w:val="315"/>
        </w:trPr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F7E" w:rsidRPr="007C6810" w:rsidRDefault="00510F7E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lastRenderedPageBreak/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F7E" w:rsidRPr="008C78F7" w:rsidRDefault="00510F7E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F7E" w:rsidRPr="00510F7E" w:rsidRDefault="00510F7E" w:rsidP="00510F7E">
            <w:pPr>
              <w:jc w:val="center"/>
              <w:rPr>
                <w:sz w:val="22"/>
                <w:szCs w:val="22"/>
              </w:rPr>
            </w:pPr>
            <w:r w:rsidRPr="00510F7E">
              <w:rPr>
                <w:sz w:val="22"/>
                <w:szCs w:val="22"/>
              </w:rPr>
              <w:t>1 082,8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F7E" w:rsidRPr="00510F7E" w:rsidRDefault="00510F7E" w:rsidP="00510F7E">
            <w:pPr>
              <w:jc w:val="center"/>
              <w:rPr>
                <w:sz w:val="22"/>
                <w:szCs w:val="22"/>
              </w:rPr>
            </w:pPr>
            <w:r w:rsidRPr="00510F7E">
              <w:rPr>
                <w:sz w:val="22"/>
                <w:szCs w:val="22"/>
              </w:rPr>
              <w:t>696,4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F7E" w:rsidRPr="00510F7E" w:rsidRDefault="00510F7E" w:rsidP="00510F7E">
            <w:pPr>
              <w:jc w:val="center"/>
              <w:rPr>
                <w:sz w:val="22"/>
                <w:szCs w:val="22"/>
              </w:rPr>
            </w:pPr>
            <w:r w:rsidRPr="00510F7E">
              <w:rPr>
                <w:sz w:val="22"/>
                <w:szCs w:val="22"/>
              </w:rPr>
              <w:t>-386,4</w:t>
            </w:r>
          </w:p>
        </w:tc>
      </w:tr>
      <w:tr w:rsidR="00510F7E" w:rsidRPr="008C78F7" w:rsidTr="002463B0">
        <w:trPr>
          <w:gridBefore w:val="1"/>
          <w:wBefore w:w="8" w:type="dxa"/>
          <w:trHeight w:val="630"/>
        </w:trPr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F7E" w:rsidRPr="007C6810" w:rsidRDefault="00510F7E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F7E" w:rsidRPr="008C78F7" w:rsidRDefault="00510F7E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F7E" w:rsidRPr="00510F7E" w:rsidRDefault="00510F7E" w:rsidP="00510F7E">
            <w:pPr>
              <w:jc w:val="center"/>
              <w:rPr>
                <w:sz w:val="22"/>
                <w:szCs w:val="22"/>
              </w:rPr>
            </w:pPr>
            <w:r w:rsidRPr="00510F7E">
              <w:rPr>
                <w:sz w:val="22"/>
                <w:szCs w:val="22"/>
              </w:rPr>
              <w:t>200,0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F7E" w:rsidRPr="00510F7E" w:rsidRDefault="00510F7E" w:rsidP="00510F7E">
            <w:pPr>
              <w:jc w:val="center"/>
              <w:rPr>
                <w:sz w:val="22"/>
                <w:szCs w:val="22"/>
              </w:rPr>
            </w:pPr>
            <w:r w:rsidRPr="00510F7E">
              <w:rPr>
                <w:sz w:val="22"/>
                <w:szCs w:val="22"/>
              </w:rPr>
              <w:t>200,0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F7E" w:rsidRPr="00510F7E" w:rsidRDefault="00510F7E" w:rsidP="00510F7E">
            <w:pPr>
              <w:jc w:val="center"/>
              <w:rPr>
                <w:sz w:val="22"/>
                <w:szCs w:val="22"/>
              </w:rPr>
            </w:pPr>
            <w:r w:rsidRPr="00510F7E">
              <w:rPr>
                <w:sz w:val="22"/>
                <w:szCs w:val="22"/>
              </w:rPr>
              <w:t>0,0</w:t>
            </w:r>
          </w:p>
        </w:tc>
      </w:tr>
      <w:tr w:rsidR="00510F7E" w:rsidRPr="008C78F7" w:rsidTr="002463B0">
        <w:trPr>
          <w:gridBefore w:val="1"/>
          <w:wBefore w:w="8" w:type="dxa"/>
          <w:trHeight w:val="315"/>
        </w:trPr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F7E" w:rsidRPr="007C6810" w:rsidRDefault="00510F7E" w:rsidP="00510F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F7E" w:rsidRPr="008C78F7" w:rsidRDefault="00510F7E" w:rsidP="00510F7E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</w:t>
            </w:r>
            <w:r w:rsidRPr="008C78F7">
              <w:rPr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F7E" w:rsidRPr="00510F7E" w:rsidRDefault="00510F7E" w:rsidP="00510F7E">
            <w:pPr>
              <w:jc w:val="center"/>
              <w:rPr>
                <w:sz w:val="22"/>
                <w:szCs w:val="22"/>
              </w:rPr>
            </w:pPr>
            <w:r w:rsidRPr="00510F7E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F7E" w:rsidRPr="00510F7E" w:rsidRDefault="00510F7E" w:rsidP="00510F7E">
            <w:pPr>
              <w:jc w:val="center"/>
              <w:rPr>
                <w:sz w:val="22"/>
                <w:szCs w:val="22"/>
              </w:rPr>
            </w:pPr>
            <w:r w:rsidRPr="00510F7E">
              <w:rPr>
                <w:sz w:val="22"/>
                <w:szCs w:val="22"/>
              </w:rPr>
              <w:t>487,1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F7E" w:rsidRPr="00510F7E" w:rsidRDefault="00510F7E" w:rsidP="00510F7E">
            <w:pPr>
              <w:jc w:val="center"/>
              <w:rPr>
                <w:sz w:val="22"/>
                <w:szCs w:val="22"/>
              </w:rPr>
            </w:pPr>
            <w:r w:rsidRPr="00510F7E">
              <w:rPr>
                <w:sz w:val="22"/>
                <w:szCs w:val="22"/>
              </w:rPr>
              <w:t>487,1</w:t>
            </w:r>
          </w:p>
        </w:tc>
      </w:tr>
      <w:tr w:rsidR="00510F7E" w:rsidRPr="008C78F7" w:rsidTr="002463B0">
        <w:trPr>
          <w:gridBefore w:val="1"/>
          <w:wBefore w:w="8" w:type="dxa"/>
          <w:trHeight w:val="315"/>
        </w:trPr>
        <w:tc>
          <w:tcPr>
            <w:tcW w:w="4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F7E" w:rsidRPr="007C6810" w:rsidRDefault="00510F7E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F7E" w:rsidRPr="008C78F7" w:rsidRDefault="00510F7E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F7E" w:rsidRPr="00510F7E" w:rsidRDefault="00510F7E" w:rsidP="00510F7E">
            <w:pPr>
              <w:jc w:val="center"/>
              <w:rPr>
                <w:sz w:val="22"/>
                <w:szCs w:val="22"/>
              </w:rPr>
            </w:pPr>
            <w:r w:rsidRPr="00510F7E">
              <w:rPr>
                <w:sz w:val="22"/>
                <w:szCs w:val="22"/>
              </w:rPr>
              <w:t>13 249,8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F7E" w:rsidRPr="00510F7E" w:rsidRDefault="00510F7E" w:rsidP="00510F7E">
            <w:pPr>
              <w:jc w:val="center"/>
              <w:rPr>
                <w:sz w:val="22"/>
                <w:szCs w:val="22"/>
              </w:rPr>
            </w:pPr>
            <w:r w:rsidRPr="00510F7E">
              <w:rPr>
                <w:sz w:val="22"/>
                <w:szCs w:val="22"/>
              </w:rPr>
              <w:t>13 249,8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F7E" w:rsidRPr="00510F7E" w:rsidRDefault="00510F7E" w:rsidP="00510F7E">
            <w:pPr>
              <w:jc w:val="center"/>
              <w:rPr>
                <w:sz w:val="22"/>
                <w:szCs w:val="22"/>
              </w:rPr>
            </w:pPr>
            <w:r w:rsidRPr="00510F7E">
              <w:rPr>
                <w:sz w:val="22"/>
                <w:szCs w:val="22"/>
              </w:rPr>
              <w:t>0,0</w:t>
            </w:r>
          </w:p>
        </w:tc>
      </w:tr>
    </w:tbl>
    <w:p w:rsidR="001E338D" w:rsidRDefault="001E338D" w:rsidP="007E6AAC">
      <w:pPr>
        <w:ind w:firstLine="708"/>
        <w:jc w:val="both"/>
        <w:rPr>
          <w:b/>
        </w:rPr>
      </w:pPr>
    </w:p>
    <w:p w:rsidR="009A4D83" w:rsidRDefault="00885BE5" w:rsidP="007E6AAC">
      <w:pPr>
        <w:ind w:firstLine="708"/>
        <w:jc w:val="both"/>
        <w:rPr>
          <w:b/>
        </w:rPr>
      </w:pPr>
      <w:r w:rsidRPr="001864A6">
        <w:rPr>
          <w:b/>
        </w:rPr>
        <w:t>Расходы на исполнение полномочий муниципального района планируется у</w:t>
      </w:r>
      <w:r w:rsidR="00510F7E">
        <w:rPr>
          <w:b/>
        </w:rPr>
        <w:t>величить</w:t>
      </w:r>
      <w:r w:rsidR="0046656F">
        <w:rPr>
          <w:b/>
        </w:rPr>
        <w:t xml:space="preserve"> </w:t>
      </w:r>
      <w:r w:rsidRPr="001864A6">
        <w:rPr>
          <w:b/>
        </w:rPr>
        <w:t xml:space="preserve">на </w:t>
      </w:r>
      <w:r w:rsidR="00510F7E">
        <w:rPr>
          <w:b/>
        </w:rPr>
        <w:t>98 025,9</w:t>
      </w:r>
      <w:r w:rsidR="002B7E27">
        <w:rPr>
          <w:b/>
          <w:bCs/>
        </w:rPr>
        <w:t xml:space="preserve"> </w:t>
      </w:r>
      <w:r w:rsidR="00276FD1">
        <w:rPr>
          <w:b/>
        </w:rPr>
        <w:t>тыс. рублей</w:t>
      </w:r>
      <w:r w:rsidRPr="001864A6">
        <w:rPr>
          <w:b/>
        </w:rPr>
        <w:t>, в том числе по разделам</w:t>
      </w:r>
      <w:r w:rsidR="009A4D83" w:rsidRPr="001864A6">
        <w:rPr>
          <w:b/>
        </w:rPr>
        <w:t>:</w:t>
      </w:r>
    </w:p>
    <w:p w:rsidR="000D1796" w:rsidRDefault="00637582" w:rsidP="0046656F">
      <w:pPr>
        <w:jc w:val="both"/>
      </w:pPr>
      <w:r w:rsidRPr="00E50F70">
        <w:rPr>
          <w:b/>
        </w:rPr>
        <w:t>раздел 0100</w:t>
      </w:r>
      <w:r w:rsidRPr="00E50F70">
        <w:t xml:space="preserve"> «Общегосударственные вопросы» </w:t>
      </w:r>
      <w:r w:rsidR="00510F7E">
        <w:t xml:space="preserve"> увеличение на сумму 24 353,3 тыс. рублей </w:t>
      </w:r>
      <w:r w:rsidR="0046656F">
        <w:t xml:space="preserve"> </w:t>
      </w:r>
      <w:r w:rsidR="00510F7E">
        <w:t>обусловлено:</w:t>
      </w:r>
    </w:p>
    <w:p w:rsidR="002463B0" w:rsidRDefault="003B3E00" w:rsidP="0046656F">
      <w:pPr>
        <w:jc w:val="both"/>
        <w:rPr>
          <w:bCs/>
        </w:rPr>
      </w:pPr>
      <w:r>
        <w:rPr>
          <w:bCs/>
        </w:rPr>
        <w:t xml:space="preserve">- </w:t>
      </w:r>
      <w:r w:rsidR="002463B0">
        <w:rPr>
          <w:bCs/>
        </w:rPr>
        <w:t>для оплаты работ по ремонту помещения, закрепленного за Централизованной бухгалтерией и поставку товаров по контрактам, заключенным в 2017 году в сумме 5 363,6 тыс. рублей</w:t>
      </w:r>
      <w:r>
        <w:rPr>
          <w:bCs/>
        </w:rPr>
        <w:t>;</w:t>
      </w:r>
    </w:p>
    <w:p w:rsidR="003B3E00" w:rsidRDefault="003B3E00" w:rsidP="0046656F">
      <w:pPr>
        <w:jc w:val="both"/>
        <w:rPr>
          <w:bCs/>
        </w:rPr>
      </w:pPr>
      <w:r w:rsidRPr="00C71B86">
        <w:t xml:space="preserve">- </w:t>
      </w:r>
      <w:r w:rsidRPr="00C71B86">
        <w:rPr>
          <w:bCs/>
        </w:rPr>
        <w:t>увеличением по муниципальной программе "Управление муниципальной собственностью муниципального образования "Нерюнгринский район" на 2017-2021 годы" в сумме 19 857,9 тыс. рублей</w:t>
      </w:r>
      <w:r>
        <w:rPr>
          <w:bCs/>
        </w:rPr>
        <w:t>, в том числе:</w:t>
      </w:r>
    </w:p>
    <w:p w:rsidR="002463B0" w:rsidRPr="003B3E00" w:rsidRDefault="002463B0" w:rsidP="003B3E00">
      <w:pPr>
        <w:pStyle w:val="a9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bCs/>
        </w:rPr>
      </w:pPr>
      <w:r w:rsidRPr="003B3E00">
        <w:rPr>
          <w:bCs/>
        </w:rPr>
        <w:t>на оплату контракта по капитальному ремонту здания, расположенного по адресу: ул.</w:t>
      </w:r>
      <w:r w:rsidR="00730618">
        <w:rPr>
          <w:bCs/>
        </w:rPr>
        <w:t xml:space="preserve"> </w:t>
      </w:r>
      <w:proofErr w:type="spellStart"/>
      <w:r w:rsidRPr="003B3E00">
        <w:rPr>
          <w:bCs/>
        </w:rPr>
        <w:t>Чурапчинская</w:t>
      </w:r>
      <w:proofErr w:type="spellEnd"/>
      <w:r w:rsidRPr="003B3E00">
        <w:rPr>
          <w:bCs/>
        </w:rPr>
        <w:t>, дом 17 в сумме 5 857,1 тыс. рублей</w:t>
      </w:r>
      <w:r w:rsidR="003B3E00">
        <w:rPr>
          <w:bCs/>
        </w:rPr>
        <w:t>;</w:t>
      </w:r>
    </w:p>
    <w:p w:rsidR="002463B0" w:rsidRDefault="002463B0" w:rsidP="003B3E00">
      <w:pPr>
        <w:pStyle w:val="a9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bCs/>
        </w:rPr>
      </w:pPr>
      <w:r w:rsidRPr="003B3E00">
        <w:rPr>
          <w:bCs/>
        </w:rPr>
        <w:t>на вклад в имущество ПАО "Нерюнгринский городской водоканал" на уплату процентов за кредит, привлекаемый на финансирование Инвестиционной программы в сумме 12 857,0 тыс. рублей</w:t>
      </w:r>
      <w:r w:rsidR="00CB241D">
        <w:rPr>
          <w:bCs/>
        </w:rPr>
        <w:t>.</w:t>
      </w:r>
    </w:p>
    <w:p w:rsidR="00CB241D" w:rsidRPr="00CB241D" w:rsidRDefault="00CB241D" w:rsidP="00CB241D">
      <w:pPr>
        <w:pStyle w:val="a9"/>
        <w:tabs>
          <w:tab w:val="left" w:pos="284"/>
        </w:tabs>
        <w:ind w:left="0" w:firstLine="784"/>
        <w:jc w:val="both"/>
        <w:rPr>
          <w:b/>
          <w:bCs/>
          <w:i/>
        </w:rPr>
      </w:pPr>
      <w:r w:rsidRPr="00CB241D">
        <w:rPr>
          <w:b/>
          <w:bCs/>
          <w:i/>
        </w:rPr>
        <w:t xml:space="preserve">В предоставленных документах отсутствует информация о форме вклада в уставный капитал ПАО "Нерюнгринский городской водоканал". Отсутствует финансово-экономическое обоснование.  </w:t>
      </w:r>
    </w:p>
    <w:p w:rsidR="003B3E00" w:rsidRDefault="003B3E00" w:rsidP="003B3E00">
      <w:pPr>
        <w:pStyle w:val="a9"/>
        <w:numPr>
          <w:ilvl w:val="0"/>
          <w:numId w:val="1"/>
        </w:numPr>
        <w:tabs>
          <w:tab w:val="left" w:pos="284"/>
        </w:tabs>
        <w:ind w:hanging="784"/>
        <w:jc w:val="both"/>
        <w:rPr>
          <w:bCs/>
        </w:rPr>
      </w:pPr>
      <w:r w:rsidRPr="003B3E00">
        <w:rPr>
          <w:bCs/>
        </w:rPr>
        <w:t xml:space="preserve">на постановку на кадастровый учет дорог к </w:t>
      </w:r>
      <w:proofErr w:type="spellStart"/>
      <w:r w:rsidRPr="003B3E00">
        <w:rPr>
          <w:bCs/>
        </w:rPr>
        <w:t>СОТам</w:t>
      </w:r>
      <w:proofErr w:type="spellEnd"/>
      <w:r w:rsidRPr="003B3E00">
        <w:rPr>
          <w:bCs/>
        </w:rPr>
        <w:t xml:space="preserve">  в сумме 275,6 тыс. рублей</w:t>
      </w:r>
      <w:r>
        <w:rPr>
          <w:bCs/>
        </w:rPr>
        <w:t>;</w:t>
      </w:r>
    </w:p>
    <w:p w:rsidR="00CB241D" w:rsidRDefault="00AD40D7" w:rsidP="00AD40D7">
      <w:pPr>
        <w:pStyle w:val="a9"/>
        <w:tabs>
          <w:tab w:val="left" w:pos="284"/>
        </w:tabs>
        <w:ind w:left="0" w:firstLine="784"/>
        <w:jc w:val="both"/>
        <w:rPr>
          <w:bCs/>
        </w:rPr>
      </w:pPr>
      <w:r w:rsidRPr="00B917D1">
        <w:rPr>
          <w:b/>
          <w:bCs/>
          <w:i/>
        </w:rPr>
        <w:t>В предоставленных коммерческих предложениях</w:t>
      </w:r>
      <w:r>
        <w:rPr>
          <w:b/>
          <w:bCs/>
          <w:i/>
        </w:rPr>
        <w:t xml:space="preserve"> содерж</w:t>
      </w:r>
      <w:r w:rsidR="009955CD">
        <w:rPr>
          <w:b/>
          <w:bCs/>
          <w:i/>
        </w:rPr>
        <w:t>а</w:t>
      </w:r>
      <w:r>
        <w:rPr>
          <w:b/>
          <w:bCs/>
          <w:i/>
        </w:rPr>
        <w:t xml:space="preserve">тся неоднородные услуги. </w:t>
      </w:r>
      <w:r w:rsidRPr="00B917D1">
        <w:rPr>
          <w:b/>
          <w:i/>
        </w:rPr>
        <w:t>Средняя цена не может быть использована для определения начальной (максимальной) цены контракта</w:t>
      </w:r>
      <w:r>
        <w:rPr>
          <w:b/>
          <w:i/>
        </w:rPr>
        <w:t>.</w:t>
      </w:r>
    </w:p>
    <w:p w:rsidR="003B3E00" w:rsidRPr="003B3E00" w:rsidRDefault="003B3E00" w:rsidP="003B3E00">
      <w:pPr>
        <w:pStyle w:val="a9"/>
        <w:numPr>
          <w:ilvl w:val="0"/>
          <w:numId w:val="1"/>
        </w:numPr>
        <w:tabs>
          <w:tab w:val="left" w:pos="284"/>
        </w:tabs>
        <w:ind w:hanging="784"/>
        <w:jc w:val="both"/>
        <w:rPr>
          <w:bCs/>
        </w:rPr>
      </w:pPr>
      <w:r>
        <w:rPr>
          <w:bCs/>
        </w:rPr>
        <w:t xml:space="preserve">увеличение оплаты труда работникам МКУ </w:t>
      </w:r>
      <w:proofErr w:type="spellStart"/>
      <w:r w:rsidR="006A547B">
        <w:rPr>
          <w:bCs/>
        </w:rPr>
        <w:t>УМСиЗ</w:t>
      </w:r>
      <w:proofErr w:type="spellEnd"/>
      <w:r w:rsidR="006A547B">
        <w:rPr>
          <w:bCs/>
        </w:rPr>
        <w:t xml:space="preserve"> в сумме 868,2 тыс. рублей;</w:t>
      </w:r>
    </w:p>
    <w:p w:rsidR="002463B0" w:rsidRDefault="003B3E00" w:rsidP="0046656F">
      <w:pPr>
        <w:jc w:val="both"/>
        <w:rPr>
          <w:bCs/>
        </w:rPr>
      </w:pPr>
      <w:r>
        <w:rPr>
          <w:bCs/>
        </w:rPr>
        <w:t xml:space="preserve">- </w:t>
      </w:r>
      <w:r w:rsidR="002463B0">
        <w:rPr>
          <w:bCs/>
        </w:rPr>
        <w:t>увеличение оплаты труда работников СОТО в сумме 826 тыс. рублей</w:t>
      </w:r>
      <w:r>
        <w:rPr>
          <w:bCs/>
        </w:rPr>
        <w:t>;</w:t>
      </w:r>
    </w:p>
    <w:p w:rsidR="002463B0" w:rsidRDefault="003B3E00" w:rsidP="002463B0">
      <w:pPr>
        <w:jc w:val="both"/>
        <w:rPr>
          <w:bCs/>
        </w:rPr>
      </w:pPr>
      <w:r w:rsidRPr="00C71B86">
        <w:rPr>
          <w:bCs/>
        </w:rPr>
        <w:t xml:space="preserve">- </w:t>
      </w:r>
      <w:r w:rsidR="002463B0" w:rsidRPr="00C71B86">
        <w:rPr>
          <w:bCs/>
        </w:rPr>
        <w:t xml:space="preserve">увеличением по муниципальной программе </w:t>
      </w:r>
      <w:r w:rsidRPr="003B3E00">
        <w:rPr>
          <w:bCs/>
        </w:rPr>
        <w:t xml:space="preserve">«Развитие архивного дела в муниципальном образовании «Нерюнгринский район» на 2017-2021 годы» </w:t>
      </w:r>
      <w:r>
        <w:rPr>
          <w:bCs/>
        </w:rPr>
        <w:t xml:space="preserve">на </w:t>
      </w:r>
      <w:r w:rsidR="002463B0">
        <w:rPr>
          <w:bCs/>
        </w:rPr>
        <w:t xml:space="preserve">увеличение оплаты труда работников в сумме </w:t>
      </w:r>
      <w:r>
        <w:rPr>
          <w:bCs/>
        </w:rPr>
        <w:t xml:space="preserve">380,1 </w:t>
      </w:r>
      <w:r w:rsidR="002463B0">
        <w:rPr>
          <w:bCs/>
        </w:rPr>
        <w:t>тыс. рублей</w:t>
      </w:r>
      <w:r>
        <w:rPr>
          <w:bCs/>
        </w:rPr>
        <w:t>;</w:t>
      </w:r>
    </w:p>
    <w:p w:rsidR="003B3E00" w:rsidRDefault="003B3E00" w:rsidP="002463B0">
      <w:pPr>
        <w:jc w:val="both"/>
        <w:rPr>
          <w:bCs/>
        </w:rPr>
      </w:pPr>
      <w:r>
        <w:rPr>
          <w:bCs/>
        </w:rPr>
        <w:t>- перераспределением условно-утвержденных расходов в сумме 2074,3 тыс. рублей.</w:t>
      </w:r>
    </w:p>
    <w:p w:rsidR="009955CD" w:rsidRDefault="009955CD" w:rsidP="00510F7E">
      <w:pPr>
        <w:jc w:val="both"/>
        <w:rPr>
          <w:b/>
        </w:rPr>
      </w:pPr>
    </w:p>
    <w:p w:rsidR="00510F7E" w:rsidRPr="00C10137" w:rsidRDefault="00E573CB" w:rsidP="00510F7E">
      <w:pPr>
        <w:jc w:val="both"/>
        <w:rPr>
          <w:bCs/>
          <w:i/>
        </w:rPr>
      </w:pPr>
      <w:r w:rsidRPr="00C10137">
        <w:rPr>
          <w:b/>
        </w:rPr>
        <w:t>раздел 0</w:t>
      </w:r>
      <w:r w:rsidR="00510F7E" w:rsidRPr="00C10137">
        <w:rPr>
          <w:b/>
        </w:rPr>
        <w:t>4</w:t>
      </w:r>
      <w:r w:rsidRPr="00C10137">
        <w:rPr>
          <w:b/>
        </w:rPr>
        <w:t>00</w:t>
      </w:r>
      <w:r w:rsidRPr="00C10137">
        <w:t xml:space="preserve"> </w:t>
      </w:r>
      <w:r w:rsidR="00E308B3" w:rsidRPr="00C10137">
        <w:t>«</w:t>
      </w:r>
      <w:r w:rsidR="00510F7E" w:rsidRPr="00C10137">
        <w:t>Национальная экономика</w:t>
      </w:r>
      <w:r w:rsidR="00815AE3" w:rsidRPr="00C10137">
        <w:t>»</w:t>
      </w:r>
      <w:r w:rsidR="00E308B3" w:rsidRPr="00C10137">
        <w:t xml:space="preserve"> </w:t>
      </w:r>
      <w:r w:rsidR="00510F7E" w:rsidRPr="00C10137">
        <w:t>увеличение на сумму 45 240,4 тыс. рублей  обусловлено:</w:t>
      </w:r>
    </w:p>
    <w:p w:rsidR="00AF6836" w:rsidRDefault="007D1429" w:rsidP="007D1429">
      <w:pPr>
        <w:suppressAutoHyphens/>
        <w:jc w:val="both"/>
        <w:rPr>
          <w:bCs/>
        </w:rPr>
      </w:pPr>
      <w:r w:rsidRPr="00C10137">
        <w:rPr>
          <w:bCs/>
        </w:rPr>
        <w:t>- увеличением по муниципальной программе «Повышение безопасности дорожного движения на межселенных автодорогах Нерюнгринского района на 2017-2021 год</w:t>
      </w:r>
      <w:r w:rsidR="004226DE" w:rsidRPr="00C10137">
        <w:rPr>
          <w:bCs/>
        </w:rPr>
        <w:t>ы» в сумме 35 000,0 тыс. рублей</w:t>
      </w:r>
      <w:r w:rsidR="00AF6836">
        <w:rPr>
          <w:bCs/>
        </w:rPr>
        <w:t xml:space="preserve">. </w:t>
      </w:r>
    </w:p>
    <w:p w:rsidR="00AF6836" w:rsidRPr="00AF6836" w:rsidRDefault="00AF6836" w:rsidP="00AF6836">
      <w:pPr>
        <w:autoSpaceDE w:val="0"/>
        <w:autoSpaceDN w:val="0"/>
        <w:adjustRightInd w:val="0"/>
        <w:ind w:firstLine="720"/>
        <w:jc w:val="both"/>
        <w:rPr>
          <w:b/>
          <w:i/>
        </w:rPr>
      </w:pPr>
      <w:r w:rsidRPr="00AF6836">
        <w:rPr>
          <w:b/>
          <w:i/>
        </w:rPr>
        <w:t xml:space="preserve">В нарушение пункта 2 статьи 17 Федерального закона от 08.11.2007 №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отсутствует </w:t>
      </w:r>
      <w:r w:rsidRPr="00AF6836">
        <w:rPr>
          <w:rFonts w:eastAsia="Calibri"/>
          <w:b/>
          <w:i/>
        </w:rPr>
        <w:t xml:space="preserve">Порядок содержания автомобильных дорог. </w:t>
      </w:r>
    </w:p>
    <w:p w:rsidR="00AF6836" w:rsidRPr="00D57FAE" w:rsidRDefault="00AF6836" w:rsidP="00AF6836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  <w:r w:rsidRPr="00AF6836">
        <w:rPr>
          <w:b/>
          <w:i/>
        </w:rPr>
        <w:t xml:space="preserve">В нарушение пункта 2 статьи 18 Федерального закона от 08.11.2007 №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отсутствует </w:t>
      </w:r>
      <w:r w:rsidRPr="00AF6836">
        <w:rPr>
          <w:rFonts w:eastAsia="Calibri"/>
          <w:b/>
          <w:i/>
        </w:rPr>
        <w:t>Порядок ремонта автомобильных дорог</w:t>
      </w:r>
      <w:r>
        <w:rPr>
          <w:rFonts w:eastAsia="Calibri"/>
        </w:rPr>
        <w:t>.</w:t>
      </w:r>
      <w:r w:rsidRPr="00D57FAE">
        <w:rPr>
          <w:rFonts w:eastAsia="Calibri"/>
        </w:rPr>
        <w:t xml:space="preserve"> </w:t>
      </w:r>
    </w:p>
    <w:p w:rsidR="007D1429" w:rsidRPr="00C10137" w:rsidRDefault="007D1429" w:rsidP="007D1429">
      <w:pPr>
        <w:suppressAutoHyphens/>
        <w:jc w:val="both"/>
        <w:rPr>
          <w:bCs/>
        </w:rPr>
      </w:pPr>
      <w:r w:rsidRPr="00C10137">
        <w:rPr>
          <w:bCs/>
        </w:rPr>
        <w:t>- увеличением по муниципальной программе «Развитие агропромышленного комплекса в Нерюнгринском районе на 2017-2021 годы» на поддержку клеточного звероводства</w:t>
      </w:r>
      <w:r w:rsidR="004226DE" w:rsidRPr="00C10137">
        <w:rPr>
          <w:bCs/>
        </w:rPr>
        <w:t xml:space="preserve"> (строительство кормокухни и клеток для содержания лисиц)</w:t>
      </w:r>
      <w:r w:rsidRPr="00C10137">
        <w:rPr>
          <w:bCs/>
        </w:rPr>
        <w:t xml:space="preserve"> в сумме 3 000,0 тыс. рублей</w:t>
      </w:r>
      <w:r w:rsidR="00931BAF" w:rsidRPr="00C10137">
        <w:rPr>
          <w:bCs/>
        </w:rPr>
        <w:t xml:space="preserve">. </w:t>
      </w:r>
    </w:p>
    <w:p w:rsidR="00931BAF" w:rsidRPr="00C10137" w:rsidRDefault="00931BAF" w:rsidP="00CB241D">
      <w:pPr>
        <w:suppressAutoHyphens/>
        <w:ind w:firstLine="708"/>
        <w:jc w:val="both"/>
        <w:rPr>
          <w:bCs/>
        </w:rPr>
      </w:pPr>
      <w:r w:rsidRPr="00C10137">
        <w:rPr>
          <w:b/>
          <w:bCs/>
          <w:i/>
        </w:rPr>
        <w:t xml:space="preserve">Необходимо отметить, что в качестве обоснования предоставлен </w:t>
      </w:r>
      <w:r w:rsidR="00B139C0" w:rsidRPr="00C10137">
        <w:rPr>
          <w:b/>
          <w:bCs/>
          <w:i/>
        </w:rPr>
        <w:t xml:space="preserve">локальный </w:t>
      </w:r>
      <w:r w:rsidRPr="00C10137">
        <w:rPr>
          <w:b/>
          <w:bCs/>
          <w:i/>
        </w:rPr>
        <w:t xml:space="preserve">сметный расчет на сумму 4 622,376 тыс. рублей. Обоснование </w:t>
      </w:r>
      <w:bookmarkStart w:id="0" w:name="_GoBack"/>
      <w:bookmarkEnd w:id="0"/>
      <w:r w:rsidRPr="00C10137">
        <w:rPr>
          <w:b/>
          <w:bCs/>
          <w:i/>
        </w:rPr>
        <w:t xml:space="preserve">на  финансирование в сумме </w:t>
      </w:r>
      <w:r w:rsidRPr="00C10137">
        <w:rPr>
          <w:b/>
          <w:bCs/>
          <w:i/>
        </w:rPr>
        <w:lastRenderedPageBreak/>
        <w:t>3000,00 тыс. рублей отсутствует</w:t>
      </w:r>
      <w:r w:rsidRPr="00C10137">
        <w:rPr>
          <w:bCs/>
        </w:rPr>
        <w:t xml:space="preserve">. </w:t>
      </w:r>
      <w:r w:rsidR="00730618" w:rsidRPr="00730618">
        <w:rPr>
          <w:b/>
          <w:bCs/>
          <w:i/>
        </w:rPr>
        <w:t>Проект муниципальной программы не содержит приложение по целевым индикаторам.</w:t>
      </w:r>
    </w:p>
    <w:p w:rsidR="007D1429" w:rsidRDefault="007D1429" w:rsidP="007D1429">
      <w:pPr>
        <w:suppressAutoHyphens/>
        <w:jc w:val="both"/>
        <w:rPr>
          <w:bCs/>
        </w:rPr>
      </w:pPr>
      <w:r w:rsidRPr="00C10137">
        <w:t xml:space="preserve">- </w:t>
      </w:r>
      <w:r w:rsidRPr="00C10137">
        <w:rPr>
          <w:bCs/>
        </w:rPr>
        <w:t xml:space="preserve">увеличением по муниципальной программе "Управление муниципальной собственностью муниципального образования "Нерюнгринский район" на 2017-2021 годы" на приобретение 3 автомобилей в сумме 5 349,0 тыс. рублей, </w:t>
      </w:r>
    </w:p>
    <w:p w:rsidR="00730618" w:rsidRPr="00730618" w:rsidRDefault="00730618" w:rsidP="009F17AB">
      <w:pPr>
        <w:suppressAutoHyphens/>
        <w:ind w:firstLine="708"/>
        <w:jc w:val="both"/>
        <w:rPr>
          <w:b/>
          <w:bCs/>
          <w:i/>
        </w:rPr>
      </w:pPr>
      <w:r w:rsidRPr="00730618">
        <w:rPr>
          <w:b/>
          <w:bCs/>
          <w:i/>
        </w:rPr>
        <w:t xml:space="preserve">Необходимо отметить, что планируется приобретение товара с улучшенными качественными характеристиками. В соответствии с </w:t>
      </w:r>
      <w:r w:rsidRPr="00730618">
        <w:rPr>
          <w:b/>
          <w:i/>
        </w:rPr>
        <w:t>Постановление</w:t>
      </w:r>
      <w:r w:rsidRPr="00730618">
        <w:rPr>
          <w:b/>
          <w:i/>
        </w:rPr>
        <w:t>м</w:t>
      </w:r>
      <w:r w:rsidRPr="00730618">
        <w:rPr>
          <w:b/>
          <w:i/>
        </w:rPr>
        <w:t xml:space="preserve"> Правительства РФ от </w:t>
      </w:r>
      <w:r w:rsidRPr="00730618">
        <w:rPr>
          <w:b/>
          <w:i/>
        </w:rPr>
        <w:t>0</w:t>
      </w:r>
      <w:r w:rsidRPr="00730618">
        <w:rPr>
          <w:b/>
          <w:i/>
        </w:rPr>
        <w:t>2</w:t>
      </w:r>
      <w:r w:rsidRPr="00730618">
        <w:rPr>
          <w:b/>
          <w:i/>
        </w:rPr>
        <w:t>.09.</w:t>
      </w:r>
      <w:r w:rsidRPr="00730618">
        <w:rPr>
          <w:b/>
          <w:i/>
        </w:rPr>
        <w:t>2015</w:t>
      </w:r>
      <w:r w:rsidRPr="00730618">
        <w:rPr>
          <w:b/>
          <w:i/>
        </w:rPr>
        <w:t xml:space="preserve"> №</w:t>
      </w:r>
      <w:r w:rsidRPr="00730618">
        <w:rPr>
          <w:b/>
          <w:i/>
        </w:rPr>
        <w:t> 926</w:t>
      </w:r>
      <w:r>
        <w:rPr>
          <w:b/>
          <w:i/>
        </w:rPr>
        <w:t xml:space="preserve"> </w:t>
      </w:r>
      <w:r w:rsidRPr="00730618">
        <w:rPr>
          <w:b/>
          <w:i/>
        </w:rPr>
        <w:t>"Об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услуг)"</w:t>
      </w:r>
      <w:r w:rsidRPr="00730618">
        <w:rPr>
          <w:b/>
          <w:i/>
        </w:rPr>
        <w:t xml:space="preserve"> приобретение товара для </w:t>
      </w:r>
      <w:r w:rsidRPr="00730618">
        <w:rPr>
          <w:b/>
          <w:i/>
        </w:rPr>
        <w:t>муниципальны</w:t>
      </w:r>
      <w:r w:rsidRPr="00730618">
        <w:rPr>
          <w:b/>
          <w:i/>
        </w:rPr>
        <w:t>х</w:t>
      </w:r>
      <w:r w:rsidRPr="00730618">
        <w:rPr>
          <w:b/>
          <w:i/>
        </w:rPr>
        <w:t xml:space="preserve"> нужд,  не</w:t>
      </w:r>
      <w:r w:rsidRPr="00730618">
        <w:rPr>
          <w:b/>
          <w:i/>
        </w:rPr>
        <w:t xml:space="preserve"> должно </w:t>
      </w:r>
      <w:r w:rsidRPr="00730618">
        <w:rPr>
          <w:b/>
          <w:i/>
        </w:rPr>
        <w:t xml:space="preserve"> приводить к закупкам товаров, работ, услуг, которые имеют избыточные потребительские свойства (функциональные, эргономические, эстетические, технологические, экологические свойства, свойства надежности и безопасности, значения которых не обусловлены их пригодностью для эксплуатации и потребления в целях оказания государственных (муниципальных) услуг (выполнения работ) и реализации государственных (муниципальных) функций) или являются предметами роскоши в соответствии с законодательством Российской Федерации.</w:t>
      </w:r>
      <w:r w:rsidRPr="00730618">
        <w:rPr>
          <w:b/>
          <w:i/>
        </w:rPr>
        <w:t xml:space="preserve"> Предоставленные коммерческие предложения не содержат информацию о стоимости доставки товара, в связи с этим, существует риск приобретения товара стоимостью, превышающей 2 млн. рублей.</w:t>
      </w:r>
    </w:p>
    <w:p w:rsidR="007D1429" w:rsidRPr="00C10137" w:rsidRDefault="007D1429" w:rsidP="007D1429">
      <w:pPr>
        <w:suppressAutoHyphens/>
        <w:jc w:val="both"/>
        <w:rPr>
          <w:bCs/>
        </w:rPr>
      </w:pPr>
      <w:r w:rsidRPr="00C10137">
        <w:rPr>
          <w:bCs/>
        </w:rPr>
        <w:t>- на межевание и постановку на учет земельного участка под ВЛ 0,4 в сумме 1 384,7 тыс. рублей,</w:t>
      </w:r>
    </w:p>
    <w:p w:rsidR="00B917D1" w:rsidRPr="007D1429" w:rsidRDefault="00B917D1" w:rsidP="007D1429">
      <w:pPr>
        <w:suppressAutoHyphens/>
        <w:jc w:val="both"/>
        <w:rPr>
          <w:bCs/>
          <w:highlight w:val="yellow"/>
        </w:rPr>
      </w:pPr>
      <w:r w:rsidRPr="00C10137">
        <w:rPr>
          <w:bCs/>
        </w:rPr>
        <w:tab/>
      </w:r>
      <w:r w:rsidRPr="00B917D1">
        <w:rPr>
          <w:b/>
          <w:bCs/>
          <w:i/>
        </w:rPr>
        <w:t>В предоставленных коммерческих предложениях</w:t>
      </w:r>
      <w:r>
        <w:rPr>
          <w:b/>
          <w:bCs/>
          <w:i/>
        </w:rPr>
        <w:t xml:space="preserve"> содержится неоднородный объем услуг. </w:t>
      </w:r>
      <w:r w:rsidR="00CB241D" w:rsidRPr="00B917D1">
        <w:rPr>
          <w:b/>
          <w:i/>
        </w:rPr>
        <w:t>Средняя цена не может быть использована для определения начальной (максимальной) цены контракта</w:t>
      </w:r>
      <w:r w:rsidR="00CB241D">
        <w:rPr>
          <w:b/>
          <w:i/>
        </w:rPr>
        <w:t>.</w:t>
      </w:r>
    </w:p>
    <w:p w:rsidR="00B6607B" w:rsidRDefault="00B139C0" w:rsidP="007D1429">
      <w:pPr>
        <w:jc w:val="both"/>
        <w:rPr>
          <w:bCs/>
        </w:rPr>
      </w:pPr>
      <w:r w:rsidRPr="00C10137">
        <w:rPr>
          <w:bCs/>
        </w:rPr>
        <w:t>-</w:t>
      </w:r>
      <w:r w:rsidR="007D1429" w:rsidRPr="00C10137">
        <w:rPr>
          <w:bCs/>
        </w:rPr>
        <w:t xml:space="preserve"> на разработку лесоустроительной документации на проектирование изменений и установления границ зеленой зоны г.Нерюнгри в целях расширения существующего кл</w:t>
      </w:r>
      <w:r w:rsidR="00B6607B" w:rsidRPr="00C10137">
        <w:rPr>
          <w:bCs/>
        </w:rPr>
        <w:t>адбища в сумме 506,7 тыс. рублей</w:t>
      </w:r>
      <w:r w:rsidR="00B6607B">
        <w:rPr>
          <w:bCs/>
        </w:rPr>
        <w:t>.</w:t>
      </w:r>
    </w:p>
    <w:p w:rsidR="00B6607B" w:rsidRPr="00B917D1" w:rsidRDefault="00B6607B" w:rsidP="00B917D1">
      <w:pPr>
        <w:ind w:firstLine="708"/>
        <w:jc w:val="both"/>
        <w:rPr>
          <w:b/>
          <w:bCs/>
          <w:i/>
        </w:rPr>
      </w:pPr>
      <w:r w:rsidRPr="00B917D1">
        <w:rPr>
          <w:b/>
          <w:bCs/>
          <w:i/>
        </w:rPr>
        <w:t>В предоставленных коммерческих предложениях</w:t>
      </w:r>
      <w:r w:rsidR="00B917D1" w:rsidRPr="00B917D1">
        <w:rPr>
          <w:b/>
          <w:bCs/>
          <w:i/>
        </w:rPr>
        <w:t xml:space="preserve"> коэффициент вариации цен составляет 86,17%. </w:t>
      </w:r>
      <w:r w:rsidR="00B917D1">
        <w:rPr>
          <w:b/>
          <w:bCs/>
          <w:i/>
        </w:rPr>
        <w:t xml:space="preserve">Это говорит о неоднородности информации и необходимости исключения самых больших и самых маленький значений. </w:t>
      </w:r>
      <w:r w:rsidR="00B917D1" w:rsidRPr="00B917D1">
        <w:rPr>
          <w:b/>
          <w:i/>
        </w:rPr>
        <w:t>Средняя цена не может быть использована для определения начальной (максимальной) цены контракта</w:t>
      </w:r>
      <w:r w:rsidR="00B917D1">
        <w:rPr>
          <w:b/>
          <w:i/>
        </w:rPr>
        <w:t>.</w:t>
      </w:r>
      <w:r w:rsidRPr="00B917D1">
        <w:rPr>
          <w:b/>
          <w:bCs/>
          <w:i/>
        </w:rPr>
        <w:t xml:space="preserve"> </w:t>
      </w:r>
    </w:p>
    <w:p w:rsidR="009955CD" w:rsidRDefault="009955CD" w:rsidP="00510F7E">
      <w:pPr>
        <w:jc w:val="both"/>
        <w:rPr>
          <w:b/>
        </w:rPr>
      </w:pPr>
    </w:p>
    <w:p w:rsidR="00510F7E" w:rsidRDefault="00510F7E" w:rsidP="00510F7E">
      <w:pPr>
        <w:jc w:val="both"/>
      </w:pPr>
      <w:r w:rsidRPr="00C1659E">
        <w:rPr>
          <w:b/>
        </w:rPr>
        <w:t>раздел 0</w:t>
      </w:r>
      <w:r>
        <w:rPr>
          <w:b/>
        </w:rPr>
        <w:t>5</w:t>
      </w:r>
      <w:r w:rsidRPr="00C1659E">
        <w:rPr>
          <w:b/>
        </w:rPr>
        <w:t>00</w:t>
      </w:r>
      <w:r w:rsidRPr="00C1659E">
        <w:t xml:space="preserve"> «</w:t>
      </w:r>
      <w:r w:rsidRPr="00510F7E">
        <w:t>Жилищно-коммунальное хозяйство</w:t>
      </w:r>
      <w:r w:rsidRPr="00C1659E">
        <w:t xml:space="preserve">» </w:t>
      </w:r>
      <w:r>
        <w:t>увеличение на сумму 781,0 тыс. рублей  обусловлено:</w:t>
      </w:r>
    </w:p>
    <w:p w:rsidR="006922D8" w:rsidRPr="000D1796" w:rsidRDefault="006922D8" w:rsidP="00510F7E">
      <w:pPr>
        <w:jc w:val="both"/>
        <w:rPr>
          <w:bCs/>
          <w:i/>
        </w:rPr>
      </w:pPr>
      <w:r>
        <w:rPr>
          <w:bCs/>
        </w:rPr>
        <w:t xml:space="preserve">- возвратом части субсидии 2017 года, потребность в которой подтверждена, ГП «Поселок </w:t>
      </w:r>
      <w:proofErr w:type="spellStart"/>
      <w:r>
        <w:rPr>
          <w:bCs/>
        </w:rPr>
        <w:t>Золотинка</w:t>
      </w:r>
      <w:proofErr w:type="spellEnd"/>
      <w:r>
        <w:rPr>
          <w:bCs/>
        </w:rPr>
        <w:t>» на проведение государственной экспертизы проектно-сметной документации на строительство станции биологической очистки в сумме 781,0 тыс. рублей</w:t>
      </w:r>
    </w:p>
    <w:p w:rsidR="009955CD" w:rsidRDefault="009955CD" w:rsidP="00E219C9">
      <w:pPr>
        <w:jc w:val="both"/>
        <w:rPr>
          <w:b/>
        </w:rPr>
      </w:pPr>
    </w:p>
    <w:p w:rsidR="00243E37" w:rsidRDefault="00E219C9" w:rsidP="00E219C9">
      <w:pPr>
        <w:jc w:val="both"/>
      </w:pPr>
      <w:r w:rsidRPr="00C1659E">
        <w:rPr>
          <w:b/>
        </w:rPr>
        <w:t xml:space="preserve">раздел 700 «Образование» </w:t>
      </w:r>
      <w:r w:rsidRPr="00C1659E">
        <w:t xml:space="preserve">увеличение в сумме </w:t>
      </w:r>
      <w:r w:rsidR="00510F7E">
        <w:rPr>
          <w:b/>
        </w:rPr>
        <w:t>22 304,7</w:t>
      </w:r>
      <w:r w:rsidRPr="00C1659E">
        <w:t xml:space="preserve"> тыс. рублей обусловлено</w:t>
      </w:r>
      <w:r w:rsidR="00243E37" w:rsidRPr="00C1659E">
        <w:t>:</w:t>
      </w:r>
    </w:p>
    <w:p w:rsidR="009B2D4B" w:rsidRDefault="009B2D4B" w:rsidP="00E219C9">
      <w:pPr>
        <w:jc w:val="both"/>
      </w:pPr>
      <w:r>
        <w:t xml:space="preserve">- проведением ремонтных работ в образовательных учреждениях на сумму 20 000,0 тыс. рублей (ДОУ Аленький цветочек» - ремонт фасада, </w:t>
      </w:r>
      <w:proofErr w:type="spellStart"/>
      <w:r>
        <w:t>отмостки</w:t>
      </w:r>
      <w:proofErr w:type="spellEnd"/>
      <w:r>
        <w:t xml:space="preserve">; ДОУ «Улыбка» - ремонт </w:t>
      </w:r>
      <w:proofErr w:type="spellStart"/>
      <w:r>
        <w:t>отмостки</w:t>
      </w:r>
      <w:proofErr w:type="spellEnd"/>
      <w:r>
        <w:t xml:space="preserve"> и крылец; ДОУ «Незабудка» - ремонт фасада;  СОШ № 13 – ремонт помещений бассейна»);</w:t>
      </w:r>
    </w:p>
    <w:p w:rsidR="009B2D4B" w:rsidRDefault="009B2D4B" w:rsidP="00E219C9">
      <w:pPr>
        <w:jc w:val="both"/>
      </w:pPr>
      <w:r>
        <w:t>- приобретением школьного автобуса на сумму 2 304,63 тыс. рублей.</w:t>
      </w:r>
    </w:p>
    <w:p w:rsidR="009B2D4B" w:rsidRPr="009B2D4B" w:rsidRDefault="009B2D4B" w:rsidP="00C10137">
      <w:pPr>
        <w:ind w:firstLine="708"/>
        <w:jc w:val="both"/>
        <w:rPr>
          <w:b/>
          <w:i/>
        </w:rPr>
      </w:pPr>
      <w:r w:rsidRPr="00C10137">
        <w:rPr>
          <w:b/>
          <w:i/>
        </w:rPr>
        <w:t>В предоставленных финансово-экономических обоснованиях (расчетах) расходов по ремонту помещений бассейна СОШ № 13 сумма по локальному сметному расчету на 548,9 тыс. рублей выше, чем в учтенная в расчете.</w:t>
      </w:r>
      <w:r w:rsidRPr="009B2D4B">
        <w:rPr>
          <w:b/>
          <w:i/>
        </w:rPr>
        <w:t xml:space="preserve"> </w:t>
      </w:r>
    </w:p>
    <w:p w:rsidR="00510F7E" w:rsidRDefault="00510F7E" w:rsidP="00383F78">
      <w:pPr>
        <w:jc w:val="both"/>
        <w:rPr>
          <w:b/>
        </w:rPr>
      </w:pPr>
    </w:p>
    <w:p w:rsidR="00B65BA8" w:rsidRPr="00C1659E" w:rsidRDefault="00A10434" w:rsidP="001864A6">
      <w:pPr>
        <w:jc w:val="both"/>
      </w:pPr>
      <w:r w:rsidRPr="00C1659E">
        <w:rPr>
          <w:b/>
        </w:rPr>
        <w:t>раздел 1</w:t>
      </w:r>
      <w:r w:rsidR="00510F7E">
        <w:rPr>
          <w:b/>
        </w:rPr>
        <w:t>0</w:t>
      </w:r>
      <w:r w:rsidRPr="00C1659E">
        <w:rPr>
          <w:b/>
        </w:rPr>
        <w:t>00 «</w:t>
      </w:r>
      <w:r w:rsidR="00510F7E">
        <w:rPr>
          <w:b/>
        </w:rPr>
        <w:t>Социальная политика</w:t>
      </w:r>
      <w:r w:rsidRPr="00C1659E">
        <w:rPr>
          <w:b/>
        </w:rPr>
        <w:t xml:space="preserve">» </w:t>
      </w:r>
      <w:r w:rsidRPr="00C1659E">
        <w:t xml:space="preserve">увеличение в сумме </w:t>
      </w:r>
      <w:r w:rsidR="00510F7E">
        <w:t xml:space="preserve">5 346,5 </w:t>
      </w:r>
      <w:r w:rsidRPr="00C1659E">
        <w:t>тыс. рублей обусловлено</w:t>
      </w:r>
      <w:r w:rsidR="00B65BA8" w:rsidRPr="00C1659E">
        <w:t>:</w:t>
      </w:r>
    </w:p>
    <w:p w:rsidR="00510F7E" w:rsidRDefault="00C71B86" w:rsidP="00C71B86">
      <w:pPr>
        <w:jc w:val="both"/>
        <w:rPr>
          <w:bCs/>
        </w:rPr>
      </w:pPr>
      <w:r>
        <w:rPr>
          <w:bCs/>
        </w:rPr>
        <w:t xml:space="preserve">- </w:t>
      </w:r>
      <w:r w:rsidRPr="00C71B86">
        <w:rPr>
          <w:bCs/>
        </w:rPr>
        <w:t>увеличением по муниципальной программе</w:t>
      </w:r>
      <w:r>
        <w:rPr>
          <w:bCs/>
        </w:rPr>
        <w:t xml:space="preserve">  </w:t>
      </w:r>
      <w:r w:rsidRPr="00D80086">
        <w:rPr>
          <w:bCs/>
        </w:rPr>
        <w:t>«Обеспечение качественным жильем медицинских работников Нерюнгринского района на 2016-2018 годы»</w:t>
      </w:r>
      <w:r>
        <w:rPr>
          <w:bCs/>
        </w:rPr>
        <w:t xml:space="preserve"> в сумме 5 031,7 тыс. рублей (за счет средств неиспользованных в 2017 году, в т. ч. безвозмездные поступления от НЦРБ – 911,1 тыс. рублей, местного бюджета – 4120,6 тыс. рублей);</w:t>
      </w:r>
    </w:p>
    <w:p w:rsidR="00A736D7" w:rsidRPr="00A736D7" w:rsidRDefault="00A736D7" w:rsidP="00C10137">
      <w:pPr>
        <w:ind w:firstLine="708"/>
        <w:jc w:val="both"/>
        <w:rPr>
          <w:b/>
          <w:bCs/>
          <w:i/>
        </w:rPr>
      </w:pPr>
      <w:r w:rsidRPr="00A736D7">
        <w:rPr>
          <w:b/>
          <w:bCs/>
          <w:i/>
        </w:rPr>
        <w:lastRenderedPageBreak/>
        <w:t xml:space="preserve">Необходимо отметить, что отсутствует обоснование в дополнительной потребности в финансировании на 2018 год (списки нуждающихся). Проектом муниципальной программы  не вносятся изменения в целевые индикаторы с учетом дополнительного финансирования. </w:t>
      </w:r>
    </w:p>
    <w:p w:rsidR="00C71B86" w:rsidRDefault="00C71B86" w:rsidP="00C71B86">
      <w:pPr>
        <w:jc w:val="both"/>
        <w:rPr>
          <w:bCs/>
        </w:rPr>
      </w:pPr>
      <w:r>
        <w:rPr>
          <w:bCs/>
        </w:rPr>
        <w:t xml:space="preserve">- </w:t>
      </w:r>
      <w:r w:rsidRPr="00C71B86">
        <w:rPr>
          <w:bCs/>
        </w:rPr>
        <w:t>увеличением по муниципальной программе</w:t>
      </w:r>
      <w:r w:rsidRPr="00D80086">
        <w:rPr>
          <w:bCs/>
        </w:rPr>
        <w:t xml:space="preserve"> «Обеспечение жильем молодых семей Нерюнгринского района на 2017-2021 годы»</w:t>
      </w:r>
      <w:r>
        <w:rPr>
          <w:bCs/>
        </w:rPr>
        <w:t xml:space="preserve"> в сумме 314,8 тыс. рублей.</w:t>
      </w:r>
    </w:p>
    <w:p w:rsidR="00C71B86" w:rsidRDefault="00C71B86" w:rsidP="00C71B86">
      <w:pPr>
        <w:jc w:val="both"/>
        <w:rPr>
          <w:b/>
          <w:bCs/>
        </w:rPr>
      </w:pPr>
    </w:p>
    <w:p w:rsidR="001B79C4" w:rsidRPr="00510F7E" w:rsidRDefault="001B79C4" w:rsidP="00510F7E">
      <w:pPr>
        <w:ind w:firstLine="708"/>
        <w:jc w:val="both"/>
      </w:pPr>
      <w:r w:rsidRPr="00510F7E">
        <w:rPr>
          <w:bCs/>
        </w:rPr>
        <w:t>Расходы за счет субвенций</w:t>
      </w:r>
      <w:r w:rsidR="00383F78" w:rsidRPr="00510F7E">
        <w:rPr>
          <w:bCs/>
        </w:rPr>
        <w:t xml:space="preserve"> на осуществление государственных полномочий </w:t>
      </w:r>
      <w:r w:rsidR="00510F7E" w:rsidRPr="00510F7E">
        <w:rPr>
          <w:bCs/>
        </w:rPr>
        <w:t>не изменяются.</w:t>
      </w:r>
    </w:p>
    <w:p w:rsidR="00510F7E" w:rsidRDefault="005562B0" w:rsidP="001E338D">
      <w:pPr>
        <w:jc w:val="both"/>
        <w:rPr>
          <w:b/>
        </w:rPr>
      </w:pPr>
      <w:r w:rsidRPr="00383F78">
        <w:rPr>
          <w:b/>
        </w:rPr>
        <w:tab/>
      </w:r>
    </w:p>
    <w:p w:rsidR="002736BD" w:rsidRDefault="007667EB" w:rsidP="00510F7E">
      <w:pPr>
        <w:ind w:firstLine="708"/>
        <w:jc w:val="both"/>
        <w:rPr>
          <w:b/>
          <w:bCs/>
        </w:rPr>
      </w:pPr>
      <w:r w:rsidRPr="00383F78">
        <w:rPr>
          <w:b/>
          <w:bCs/>
        </w:rPr>
        <w:t xml:space="preserve">Расходы за счет межбюджетных трансфертов на осуществление полномочий поселений </w:t>
      </w:r>
      <w:r w:rsidR="008752C2" w:rsidRPr="00383F78">
        <w:rPr>
          <w:b/>
          <w:bCs/>
        </w:rPr>
        <w:t>у</w:t>
      </w:r>
      <w:r w:rsidR="001B79C4">
        <w:rPr>
          <w:b/>
          <w:bCs/>
        </w:rPr>
        <w:t>величиваются</w:t>
      </w:r>
      <w:r w:rsidR="004E1A7E" w:rsidRPr="00383F78">
        <w:rPr>
          <w:b/>
          <w:bCs/>
        </w:rPr>
        <w:t xml:space="preserve"> </w:t>
      </w:r>
      <w:r w:rsidR="008752C2" w:rsidRPr="00383F78">
        <w:rPr>
          <w:b/>
          <w:bCs/>
        </w:rPr>
        <w:t xml:space="preserve">в сумме </w:t>
      </w:r>
      <w:r w:rsidR="00510F7E">
        <w:rPr>
          <w:b/>
          <w:bCs/>
        </w:rPr>
        <w:t>100,7</w:t>
      </w:r>
      <w:r w:rsidR="001B79C4">
        <w:rPr>
          <w:b/>
          <w:bCs/>
        </w:rPr>
        <w:t xml:space="preserve"> </w:t>
      </w:r>
      <w:r w:rsidR="008752C2" w:rsidRPr="00383F78">
        <w:rPr>
          <w:b/>
          <w:bCs/>
        </w:rPr>
        <w:t>тыс. рублей</w:t>
      </w:r>
      <w:r w:rsidR="008752C2" w:rsidRPr="007667EB">
        <w:rPr>
          <w:b/>
          <w:bCs/>
        </w:rPr>
        <w:t>, в том числе:</w:t>
      </w:r>
    </w:p>
    <w:p w:rsidR="00383F78" w:rsidRDefault="003E0C71" w:rsidP="004E1A7E">
      <w:pPr>
        <w:jc w:val="both"/>
      </w:pPr>
      <w:r>
        <w:rPr>
          <w:bCs/>
        </w:rPr>
        <w:t xml:space="preserve">- </w:t>
      </w:r>
      <w:r w:rsidRPr="009E0B49">
        <w:rPr>
          <w:bCs/>
        </w:rPr>
        <w:t xml:space="preserve">за счет уточнения </w:t>
      </w:r>
      <w:r>
        <w:rPr>
          <w:bCs/>
        </w:rPr>
        <w:t xml:space="preserve">остатков средств  по </w:t>
      </w:r>
      <w:r w:rsidRPr="00C330E0">
        <w:rPr>
          <w:bCs/>
        </w:rPr>
        <w:t>передаваемы</w:t>
      </w:r>
      <w:r>
        <w:rPr>
          <w:bCs/>
        </w:rPr>
        <w:t>м</w:t>
      </w:r>
      <w:r w:rsidRPr="00C330E0">
        <w:rPr>
          <w:bCs/>
        </w:rPr>
        <w:t xml:space="preserve"> полномочи</w:t>
      </w:r>
      <w:r>
        <w:rPr>
          <w:bCs/>
        </w:rPr>
        <w:t>ям от поселений Нерюнгринского района в части  осуществления внешнего муниципального финансового контроля на сумму 100,7 тыс. рублей (ГП «Поселок Серебряный Бор» – 35,3 тыс. рублей, ГП «Поселок Чульман» - 65,4 тыс. рублей).</w:t>
      </w:r>
    </w:p>
    <w:p w:rsidR="003E0C71" w:rsidRDefault="00B817C7" w:rsidP="00C91F64">
      <w:pPr>
        <w:jc w:val="both"/>
      </w:pPr>
      <w:r>
        <w:tab/>
      </w:r>
    </w:p>
    <w:p w:rsidR="003604FE" w:rsidRDefault="002736BD" w:rsidP="003E0C71">
      <w:pPr>
        <w:ind w:firstLine="708"/>
        <w:jc w:val="both"/>
      </w:pPr>
      <w:r>
        <w:t>Вносятся изменения в приложение</w:t>
      </w:r>
      <w:r w:rsidRPr="008F3F8E">
        <w:t xml:space="preserve"> № </w:t>
      </w:r>
      <w:r w:rsidR="003604FE">
        <w:t>5</w:t>
      </w:r>
      <w:r w:rsidRPr="008F3F8E">
        <w:t xml:space="preserve"> к решению </w:t>
      </w:r>
      <w:r w:rsidR="003604FE">
        <w:t>42</w:t>
      </w:r>
      <w:r>
        <w:t>-й сессии Нерюнгринского районного Совета депутатов от 2</w:t>
      </w:r>
      <w:r w:rsidR="003604FE">
        <w:t>2</w:t>
      </w:r>
      <w:r>
        <w:t>.12.201</w:t>
      </w:r>
      <w:r w:rsidR="003604FE">
        <w:t>7</w:t>
      </w:r>
      <w:r>
        <w:t xml:space="preserve"> </w:t>
      </w:r>
      <w:r w:rsidRPr="008F3F8E">
        <w:t xml:space="preserve">№ </w:t>
      </w:r>
      <w:r w:rsidR="003604FE">
        <w:t>8</w:t>
      </w:r>
      <w:r w:rsidRPr="008F3F8E">
        <w:t>-</w:t>
      </w:r>
      <w:r w:rsidR="003604FE">
        <w:t>42</w:t>
      </w:r>
      <w:r w:rsidRPr="002736BD">
        <w:t xml:space="preserve"> </w:t>
      </w:r>
      <w:r>
        <w:t>«</w:t>
      </w:r>
      <w:r w:rsidRPr="002736BD">
        <w:t>Распределение бюджетных ассигнований по целевым статьям расходов и группам видов расходов, разделам и подразделам классификации расходов бюджетов на реализацию муниципальных программ и подпрограмм Нерюнгринского района на 201</w:t>
      </w:r>
      <w:r w:rsidR="003604FE">
        <w:t>8</w:t>
      </w:r>
      <w:r>
        <w:t xml:space="preserve"> год</w:t>
      </w:r>
      <w:r w:rsidR="003604FE">
        <w:t xml:space="preserve"> и плановый период 2019 и 2020 годов</w:t>
      </w:r>
      <w:r>
        <w:t xml:space="preserve">». </w:t>
      </w:r>
    </w:p>
    <w:p w:rsidR="002736BD" w:rsidRPr="006C3DDF" w:rsidRDefault="002736BD" w:rsidP="003E0C71">
      <w:pPr>
        <w:ind w:firstLine="708"/>
        <w:jc w:val="both"/>
        <w:rPr>
          <w:sz w:val="22"/>
          <w:szCs w:val="22"/>
        </w:rPr>
      </w:pPr>
      <w:r>
        <w:t>Данные приведены в таблице:</w:t>
      </w:r>
      <w:r>
        <w:tab/>
      </w:r>
      <w:r>
        <w:tab/>
      </w:r>
      <w:r w:rsidR="00D33DA9">
        <w:tab/>
      </w:r>
      <w:r w:rsidR="00D33DA9">
        <w:tab/>
      </w:r>
      <w:r w:rsidR="00A12F1B">
        <w:tab/>
      </w:r>
      <w:r w:rsidR="001E338D">
        <w:tab/>
      </w:r>
      <w:r w:rsidR="001E338D">
        <w:tab/>
      </w:r>
      <w:r w:rsidR="006C3DDF">
        <w:rPr>
          <w:sz w:val="22"/>
          <w:szCs w:val="22"/>
        </w:rPr>
        <w:t>тыс. рублей</w:t>
      </w:r>
    </w:p>
    <w:tbl>
      <w:tblPr>
        <w:tblW w:w="10070" w:type="dxa"/>
        <w:tblInd w:w="103" w:type="dxa"/>
        <w:tblLook w:val="04A0" w:firstRow="1" w:lastRow="0" w:firstColumn="1" w:lastColumn="0" w:noHBand="0" w:noVBand="1"/>
      </w:tblPr>
      <w:tblGrid>
        <w:gridCol w:w="5108"/>
        <w:gridCol w:w="1843"/>
        <w:gridCol w:w="1701"/>
        <w:gridCol w:w="1418"/>
      </w:tblGrid>
      <w:tr w:rsidR="00B817C7" w:rsidRPr="00D33DA9" w:rsidTr="001E338D">
        <w:trPr>
          <w:trHeight w:val="31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7C7" w:rsidRPr="002736BD" w:rsidRDefault="00B817C7" w:rsidP="002736BD">
            <w:pPr>
              <w:jc w:val="center"/>
              <w:rPr>
                <w:color w:val="000000"/>
              </w:rPr>
            </w:pPr>
            <w:r w:rsidRPr="002736BD">
              <w:rPr>
                <w:color w:val="000000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17C7" w:rsidRPr="00321DAF" w:rsidRDefault="00B817C7" w:rsidP="003604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21DAF">
              <w:rPr>
                <w:b/>
                <w:bCs/>
                <w:color w:val="000000"/>
                <w:sz w:val="20"/>
                <w:szCs w:val="20"/>
              </w:rPr>
              <w:t xml:space="preserve">Решение сессии от </w:t>
            </w:r>
            <w:r w:rsidR="007E6AAC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3604FE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Pr="00321DAF">
              <w:rPr>
                <w:b/>
                <w:bCs/>
                <w:color w:val="000000"/>
                <w:sz w:val="20"/>
                <w:szCs w:val="20"/>
              </w:rPr>
              <w:t>.</w:t>
            </w:r>
            <w:r w:rsidR="007E6AAC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3604FE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Pr="00321DAF">
              <w:rPr>
                <w:b/>
                <w:bCs/>
                <w:color w:val="000000"/>
                <w:sz w:val="20"/>
                <w:szCs w:val="20"/>
              </w:rPr>
              <w:t>.201</w:t>
            </w: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  <w:r w:rsidRPr="00321DAF">
              <w:rPr>
                <w:b/>
                <w:bCs/>
                <w:color w:val="000000"/>
                <w:sz w:val="20"/>
                <w:szCs w:val="20"/>
              </w:rPr>
              <w:t xml:space="preserve"> № </w:t>
            </w:r>
            <w:r w:rsidR="003604FE">
              <w:rPr>
                <w:b/>
                <w:bCs/>
                <w:color w:val="000000"/>
                <w:sz w:val="20"/>
                <w:szCs w:val="20"/>
              </w:rPr>
              <w:t>8-42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7" w:rsidRPr="00321DAF" w:rsidRDefault="00B817C7" w:rsidP="003604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21DAF">
              <w:rPr>
                <w:b/>
                <w:bCs/>
                <w:color w:val="000000"/>
                <w:sz w:val="20"/>
                <w:szCs w:val="20"/>
              </w:rPr>
              <w:t xml:space="preserve">проект решения сессии </w:t>
            </w:r>
            <w:r w:rsidR="003604FE">
              <w:rPr>
                <w:b/>
                <w:bCs/>
                <w:color w:val="000000"/>
                <w:sz w:val="20"/>
                <w:szCs w:val="20"/>
              </w:rPr>
              <w:t>февраль</w:t>
            </w:r>
            <w:r w:rsidR="007E6AAC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21DAF">
              <w:rPr>
                <w:b/>
                <w:bCs/>
                <w:color w:val="000000"/>
                <w:sz w:val="20"/>
                <w:szCs w:val="20"/>
              </w:rPr>
              <w:t>201</w:t>
            </w:r>
            <w:r w:rsidR="003604FE">
              <w:rPr>
                <w:b/>
                <w:bCs/>
                <w:color w:val="000000"/>
                <w:sz w:val="20"/>
                <w:szCs w:val="20"/>
              </w:rPr>
              <w:t>8</w:t>
            </w:r>
            <w:r w:rsidRPr="00321DAF">
              <w:rPr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7C7" w:rsidRDefault="00B817C7" w:rsidP="00242D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21DAF">
              <w:rPr>
                <w:b/>
                <w:bCs/>
                <w:color w:val="000000"/>
                <w:sz w:val="20"/>
                <w:szCs w:val="20"/>
              </w:rPr>
              <w:t>изменение бюджета</w:t>
            </w:r>
          </w:p>
          <w:p w:rsidR="00B817C7" w:rsidRPr="00321DAF" w:rsidRDefault="00B817C7" w:rsidP="005B7F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7E22">
              <w:rPr>
                <w:b/>
                <w:bCs/>
                <w:color w:val="000000"/>
                <w:sz w:val="22"/>
                <w:szCs w:val="22"/>
              </w:rPr>
              <w:t>(гр.</w:t>
            </w:r>
            <w:r w:rsidR="005B7F8A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4E7E22">
              <w:rPr>
                <w:b/>
                <w:bCs/>
                <w:color w:val="000000"/>
                <w:sz w:val="22"/>
                <w:szCs w:val="22"/>
              </w:rPr>
              <w:t>-гр.</w:t>
            </w:r>
            <w:r w:rsidR="005B7F8A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4E7E22">
              <w:rPr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B817C7" w:rsidRPr="002736BD" w:rsidTr="001E338D">
        <w:trPr>
          <w:trHeight w:val="31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7C7" w:rsidRPr="00B817C7" w:rsidRDefault="00B817C7" w:rsidP="00B817C7">
            <w:pPr>
              <w:jc w:val="center"/>
              <w:rPr>
                <w:bCs/>
              </w:rPr>
            </w:pPr>
            <w:r w:rsidRPr="00B817C7">
              <w:rPr>
                <w:bCs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17C7" w:rsidRPr="00B817C7" w:rsidRDefault="00B817C7" w:rsidP="008752C2">
            <w:pPr>
              <w:jc w:val="center"/>
              <w:rPr>
                <w:bCs/>
              </w:rPr>
            </w:pPr>
            <w:r w:rsidRPr="00B817C7">
              <w:rPr>
                <w:bCs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7" w:rsidRPr="00B817C7" w:rsidRDefault="00B817C7" w:rsidP="008752C2">
            <w:pPr>
              <w:jc w:val="center"/>
              <w:rPr>
                <w:bCs/>
              </w:rPr>
            </w:pPr>
            <w:r w:rsidRPr="00B817C7">
              <w:rPr>
                <w:bCs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7C7" w:rsidRPr="00B817C7" w:rsidRDefault="00B817C7" w:rsidP="00B817C7">
            <w:pPr>
              <w:jc w:val="center"/>
              <w:rPr>
                <w:bCs/>
              </w:rPr>
            </w:pPr>
            <w:r w:rsidRPr="00B817C7">
              <w:rPr>
                <w:bCs/>
              </w:rPr>
              <w:t>4</w:t>
            </w:r>
          </w:p>
        </w:tc>
      </w:tr>
      <w:tr w:rsidR="003E0C71" w:rsidRPr="003E0C71" w:rsidTr="003E0C71">
        <w:trPr>
          <w:trHeight w:val="31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71" w:rsidRPr="003E0C71" w:rsidRDefault="003E0C71" w:rsidP="003604FE">
            <w:pPr>
              <w:rPr>
                <w:b/>
                <w:bCs/>
              </w:rPr>
            </w:pPr>
            <w:r w:rsidRPr="003E0C71">
              <w:rPr>
                <w:b/>
                <w:bCs/>
              </w:rPr>
              <w:t>Муниципальные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C71" w:rsidRPr="003E0C71" w:rsidRDefault="003E0C71" w:rsidP="003E0C71">
            <w:pPr>
              <w:jc w:val="center"/>
              <w:rPr>
                <w:b/>
                <w:bCs/>
              </w:rPr>
            </w:pPr>
            <w:r w:rsidRPr="003E0C71">
              <w:rPr>
                <w:b/>
                <w:bCs/>
              </w:rPr>
              <w:t>1 284 636,2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C71" w:rsidRPr="003E0C71" w:rsidRDefault="003E0C71" w:rsidP="003E0C71">
            <w:pPr>
              <w:jc w:val="center"/>
              <w:rPr>
                <w:b/>
                <w:bCs/>
              </w:rPr>
            </w:pPr>
            <w:r w:rsidRPr="003E0C71">
              <w:rPr>
                <w:b/>
                <w:bCs/>
              </w:rPr>
              <w:t>1 377 765,8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71" w:rsidRPr="003E0C71" w:rsidRDefault="003E0C71" w:rsidP="003E0C71">
            <w:pPr>
              <w:jc w:val="center"/>
              <w:rPr>
                <w:b/>
                <w:bCs/>
              </w:rPr>
            </w:pPr>
            <w:r w:rsidRPr="003E0C71">
              <w:rPr>
                <w:b/>
                <w:bCs/>
              </w:rPr>
              <w:t>93 129,6</w:t>
            </w:r>
          </w:p>
        </w:tc>
      </w:tr>
      <w:tr w:rsidR="003E0C71" w:rsidRPr="003E0C71" w:rsidTr="003604FE">
        <w:trPr>
          <w:trHeight w:val="31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71" w:rsidRPr="003E0C71" w:rsidRDefault="003E0C71" w:rsidP="003604FE">
            <w:pPr>
              <w:rPr>
                <w:bCs/>
              </w:rPr>
            </w:pPr>
            <w:r w:rsidRPr="003E0C71">
              <w:rPr>
                <w:bCs/>
              </w:rPr>
              <w:t>МП «Развитие системы образования Нерюнгринского района на 2017-2021 годы»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71" w:rsidRPr="003E0C71" w:rsidRDefault="003E0C71" w:rsidP="003604FE">
            <w:pPr>
              <w:jc w:val="center"/>
              <w:rPr>
                <w:bCs/>
              </w:rPr>
            </w:pPr>
            <w:r w:rsidRPr="003E0C71">
              <w:rPr>
                <w:bCs/>
              </w:rPr>
              <w:t>858 491,2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71" w:rsidRPr="003E0C71" w:rsidRDefault="003E0C71" w:rsidP="003604FE">
            <w:pPr>
              <w:jc w:val="center"/>
              <w:rPr>
                <w:bCs/>
              </w:rPr>
            </w:pPr>
            <w:r w:rsidRPr="003E0C71">
              <w:rPr>
                <w:bCs/>
              </w:rPr>
              <w:t>880 795,9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71" w:rsidRPr="003E0C71" w:rsidRDefault="003E0C71" w:rsidP="003604FE">
            <w:pPr>
              <w:jc w:val="center"/>
              <w:rPr>
                <w:bCs/>
              </w:rPr>
            </w:pPr>
            <w:r w:rsidRPr="003E0C71">
              <w:rPr>
                <w:bCs/>
              </w:rPr>
              <w:t>22 304,7</w:t>
            </w:r>
          </w:p>
        </w:tc>
      </w:tr>
      <w:tr w:rsidR="003E0C71" w:rsidRPr="003E0C71" w:rsidTr="003604FE">
        <w:trPr>
          <w:trHeight w:val="31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71" w:rsidRPr="003E0C71" w:rsidRDefault="003E0C71" w:rsidP="003604FE">
            <w:pPr>
              <w:rPr>
                <w:bCs/>
              </w:rPr>
            </w:pPr>
            <w:r w:rsidRPr="003E0C71">
              <w:rPr>
                <w:bCs/>
              </w:rPr>
              <w:t>МП «Развитие агропромышленного комплекса в Нерюнгринском районе на 2017-2021 годы»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71" w:rsidRPr="003E0C71" w:rsidRDefault="003E0C71" w:rsidP="003604FE">
            <w:pPr>
              <w:jc w:val="center"/>
              <w:rPr>
                <w:bCs/>
              </w:rPr>
            </w:pPr>
            <w:r w:rsidRPr="003E0C71">
              <w:rPr>
                <w:bCs/>
              </w:rPr>
              <w:t>7 932,4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71" w:rsidRPr="003E0C71" w:rsidRDefault="003E0C71" w:rsidP="003604FE">
            <w:pPr>
              <w:jc w:val="center"/>
              <w:rPr>
                <w:bCs/>
              </w:rPr>
            </w:pPr>
            <w:r w:rsidRPr="003E0C71">
              <w:rPr>
                <w:bCs/>
              </w:rPr>
              <w:t>10 932,4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71" w:rsidRPr="003E0C71" w:rsidRDefault="003E0C71" w:rsidP="003604FE">
            <w:pPr>
              <w:jc w:val="center"/>
              <w:rPr>
                <w:bCs/>
              </w:rPr>
            </w:pPr>
            <w:r w:rsidRPr="003E0C71">
              <w:rPr>
                <w:bCs/>
              </w:rPr>
              <w:t>3 000,0</w:t>
            </w:r>
          </w:p>
        </w:tc>
      </w:tr>
      <w:tr w:rsidR="003E0C71" w:rsidRPr="003E0C71" w:rsidTr="003604FE">
        <w:trPr>
          <w:trHeight w:val="31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71" w:rsidRPr="003E0C71" w:rsidRDefault="003E0C71" w:rsidP="003604FE">
            <w:pPr>
              <w:rPr>
                <w:bCs/>
              </w:rPr>
            </w:pPr>
            <w:r w:rsidRPr="003E0C71">
              <w:rPr>
                <w:bCs/>
              </w:rPr>
              <w:t>МП «Повышение безопасности дорожного движения на межселенных автодорогах Нерюнгринского района на 2017-2021 годы»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71" w:rsidRPr="003E0C71" w:rsidRDefault="003E0C71" w:rsidP="003604FE">
            <w:pPr>
              <w:jc w:val="center"/>
              <w:rPr>
                <w:bCs/>
              </w:rPr>
            </w:pPr>
            <w:r w:rsidRPr="003E0C71">
              <w:rPr>
                <w:bCs/>
              </w:rPr>
              <w:t>57 243,1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71" w:rsidRPr="003E0C71" w:rsidRDefault="003E0C71" w:rsidP="003604FE">
            <w:pPr>
              <w:jc w:val="center"/>
              <w:rPr>
                <w:bCs/>
              </w:rPr>
            </w:pPr>
            <w:r w:rsidRPr="003E0C71">
              <w:rPr>
                <w:bCs/>
              </w:rPr>
              <w:t>92 243,1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71" w:rsidRPr="003E0C71" w:rsidRDefault="003E0C71" w:rsidP="003604FE">
            <w:pPr>
              <w:jc w:val="center"/>
              <w:rPr>
                <w:bCs/>
              </w:rPr>
            </w:pPr>
            <w:r w:rsidRPr="003E0C71">
              <w:rPr>
                <w:bCs/>
              </w:rPr>
              <w:t>35 000,0</w:t>
            </w:r>
          </w:p>
        </w:tc>
      </w:tr>
      <w:tr w:rsidR="003E0C71" w:rsidRPr="003E0C71" w:rsidTr="003604FE">
        <w:trPr>
          <w:trHeight w:val="31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71" w:rsidRPr="003E0C71" w:rsidRDefault="003E0C71" w:rsidP="003604FE">
            <w:pPr>
              <w:rPr>
                <w:bCs/>
              </w:rPr>
            </w:pPr>
            <w:r w:rsidRPr="003E0C71">
              <w:rPr>
                <w:bCs/>
              </w:rPr>
              <w:t>МП «Обеспечение качественным жильем медицинских работников Нерюнгринского района на 2016-2018 годы»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71" w:rsidRPr="003E0C71" w:rsidRDefault="003E0C71" w:rsidP="003604FE">
            <w:pPr>
              <w:jc w:val="center"/>
              <w:rPr>
                <w:bCs/>
              </w:rPr>
            </w:pPr>
            <w:r w:rsidRPr="003E0C71">
              <w:rPr>
                <w:bCs/>
              </w:rPr>
              <w:t>13 000,0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71" w:rsidRPr="003E0C71" w:rsidRDefault="003E0C71" w:rsidP="003604FE">
            <w:pPr>
              <w:jc w:val="center"/>
              <w:rPr>
                <w:bCs/>
              </w:rPr>
            </w:pPr>
            <w:r w:rsidRPr="003E0C71">
              <w:rPr>
                <w:bCs/>
              </w:rPr>
              <w:t>18 031,7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71" w:rsidRPr="003E0C71" w:rsidRDefault="003E0C71" w:rsidP="003604FE">
            <w:pPr>
              <w:jc w:val="center"/>
              <w:rPr>
                <w:bCs/>
              </w:rPr>
            </w:pPr>
            <w:r w:rsidRPr="003E0C71">
              <w:rPr>
                <w:bCs/>
              </w:rPr>
              <w:t>5 031,7</w:t>
            </w:r>
          </w:p>
        </w:tc>
      </w:tr>
      <w:tr w:rsidR="003E0C71" w:rsidRPr="003E0C71" w:rsidTr="003604FE">
        <w:trPr>
          <w:trHeight w:val="31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71" w:rsidRPr="003E0C71" w:rsidRDefault="003E0C71" w:rsidP="003604FE">
            <w:pPr>
              <w:rPr>
                <w:bCs/>
              </w:rPr>
            </w:pPr>
            <w:r w:rsidRPr="003E0C71">
              <w:rPr>
                <w:bCs/>
              </w:rPr>
              <w:t>МП «Обеспечение жильем молодых семей Нерюнгринского района на 2017-2021 годы»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71" w:rsidRPr="003E0C71" w:rsidRDefault="003E0C71" w:rsidP="003604FE">
            <w:pPr>
              <w:jc w:val="center"/>
              <w:rPr>
                <w:bCs/>
              </w:rPr>
            </w:pPr>
            <w:r w:rsidRPr="003E0C71">
              <w:rPr>
                <w:bCs/>
              </w:rPr>
              <w:t>3 186,3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71" w:rsidRPr="003E0C71" w:rsidRDefault="003E0C71" w:rsidP="003604FE">
            <w:pPr>
              <w:jc w:val="center"/>
              <w:rPr>
                <w:bCs/>
              </w:rPr>
            </w:pPr>
            <w:r w:rsidRPr="003E0C71">
              <w:rPr>
                <w:bCs/>
              </w:rPr>
              <w:t>3 501,1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71" w:rsidRPr="003E0C71" w:rsidRDefault="003E0C71" w:rsidP="003604FE">
            <w:pPr>
              <w:jc w:val="center"/>
              <w:rPr>
                <w:bCs/>
              </w:rPr>
            </w:pPr>
            <w:r w:rsidRPr="003E0C71">
              <w:rPr>
                <w:bCs/>
              </w:rPr>
              <w:t>314,8</w:t>
            </w:r>
          </w:p>
        </w:tc>
      </w:tr>
      <w:tr w:rsidR="003E0C71" w:rsidRPr="003E0C71" w:rsidTr="003604FE">
        <w:trPr>
          <w:trHeight w:val="31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71" w:rsidRPr="003E0C71" w:rsidRDefault="003E0C71" w:rsidP="003604FE">
            <w:pPr>
              <w:rPr>
                <w:bCs/>
              </w:rPr>
            </w:pPr>
            <w:r w:rsidRPr="003E0C71">
              <w:rPr>
                <w:bCs/>
              </w:rPr>
              <w:t>МП "Управление муниципальной собственностью муниципального образования "Нерюнгринский район" на 2017-2021 годы"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71" w:rsidRPr="003E0C71" w:rsidRDefault="003E0C71" w:rsidP="003604FE">
            <w:pPr>
              <w:jc w:val="center"/>
              <w:rPr>
                <w:bCs/>
              </w:rPr>
            </w:pPr>
            <w:r w:rsidRPr="003E0C71">
              <w:rPr>
                <w:bCs/>
              </w:rPr>
              <w:t>54 935,9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71" w:rsidRPr="003E0C71" w:rsidRDefault="003E0C71" w:rsidP="003604FE">
            <w:pPr>
              <w:jc w:val="center"/>
              <w:rPr>
                <w:bCs/>
              </w:rPr>
            </w:pPr>
            <w:r w:rsidRPr="003E0C71">
              <w:rPr>
                <w:bCs/>
              </w:rPr>
              <w:t>82 034,2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71" w:rsidRPr="003E0C71" w:rsidRDefault="003E0C71" w:rsidP="003604FE">
            <w:pPr>
              <w:jc w:val="center"/>
              <w:rPr>
                <w:bCs/>
              </w:rPr>
            </w:pPr>
            <w:r w:rsidRPr="003E0C71">
              <w:rPr>
                <w:bCs/>
              </w:rPr>
              <w:t>27 098,3</w:t>
            </w:r>
          </w:p>
        </w:tc>
      </w:tr>
      <w:tr w:rsidR="003E0C71" w:rsidRPr="003E0C71" w:rsidTr="003604FE">
        <w:trPr>
          <w:trHeight w:val="31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71" w:rsidRPr="003E0C71" w:rsidRDefault="003E0C71" w:rsidP="003604FE">
            <w:pPr>
              <w:rPr>
                <w:bCs/>
              </w:rPr>
            </w:pPr>
            <w:r w:rsidRPr="003E0C71">
              <w:rPr>
                <w:bCs/>
              </w:rPr>
              <w:t>МП «Развитие архивного дела в муниципальном образовании «Нерюнгринский район» на 2017-2021 годы»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71" w:rsidRPr="003E0C71" w:rsidRDefault="003E0C71" w:rsidP="003604FE">
            <w:pPr>
              <w:jc w:val="center"/>
              <w:rPr>
                <w:bCs/>
              </w:rPr>
            </w:pPr>
            <w:r w:rsidRPr="003E0C71">
              <w:rPr>
                <w:bCs/>
              </w:rPr>
              <w:t>5 573,2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71" w:rsidRPr="003E0C71" w:rsidRDefault="003E0C71" w:rsidP="003604FE">
            <w:pPr>
              <w:jc w:val="center"/>
              <w:rPr>
                <w:bCs/>
              </w:rPr>
            </w:pPr>
            <w:r w:rsidRPr="003E0C71">
              <w:rPr>
                <w:bCs/>
              </w:rPr>
              <w:t>5 953,3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71" w:rsidRPr="003E0C71" w:rsidRDefault="003E0C71" w:rsidP="003604FE">
            <w:pPr>
              <w:jc w:val="center"/>
              <w:rPr>
                <w:bCs/>
              </w:rPr>
            </w:pPr>
            <w:r w:rsidRPr="003E0C71">
              <w:rPr>
                <w:bCs/>
              </w:rPr>
              <w:t>380,1</w:t>
            </w:r>
          </w:p>
        </w:tc>
      </w:tr>
    </w:tbl>
    <w:p w:rsidR="003E0C71" w:rsidRDefault="003E0C71" w:rsidP="0042381C">
      <w:pPr>
        <w:ind w:firstLine="708"/>
        <w:jc w:val="both"/>
      </w:pPr>
    </w:p>
    <w:p w:rsidR="00C91F64" w:rsidRDefault="00C91F64" w:rsidP="0042381C">
      <w:pPr>
        <w:ind w:firstLine="708"/>
        <w:jc w:val="both"/>
        <w:rPr>
          <w:b/>
          <w:bCs/>
        </w:rPr>
      </w:pPr>
      <w:r>
        <w:t>Вносятся изменения в приложение</w:t>
      </w:r>
      <w:r w:rsidR="008C76D8" w:rsidRPr="008F3F8E">
        <w:t xml:space="preserve"> № </w:t>
      </w:r>
      <w:r w:rsidR="00450F84">
        <w:t>1</w:t>
      </w:r>
      <w:r w:rsidR="009C763B">
        <w:t>5</w:t>
      </w:r>
      <w:r w:rsidR="008C76D8" w:rsidRPr="008F3F8E">
        <w:t xml:space="preserve"> </w:t>
      </w:r>
      <w:r w:rsidR="00A12F1B" w:rsidRPr="008F3F8E">
        <w:t xml:space="preserve">к решению </w:t>
      </w:r>
      <w:r w:rsidR="009C763B">
        <w:t>42</w:t>
      </w:r>
      <w:r w:rsidR="00A12F1B">
        <w:t>-й сессии Нерюнгринского районного Совета депутатов от 2</w:t>
      </w:r>
      <w:r w:rsidR="009C763B">
        <w:t>2</w:t>
      </w:r>
      <w:r w:rsidR="00A12F1B">
        <w:t>.12.201</w:t>
      </w:r>
      <w:r w:rsidR="009C763B">
        <w:t>7</w:t>
      </w:r>
      <w:r w:rsidR="00A12F1B">
        <w:t xml:space="preserve"> </w:t>
      </w:r>
      <w:r w:rsidR="00A12F1B" w:rsidRPr="008F3F8E">
        <w:t xml:space="preserve">№ </w:t>
      </w:r>
      <w:r w:rsidR="009C763B">
        <w:t>8</w:t>
      </w:r>
      <w:r w:rsidR="00A12F1B" w:rsidRPr="008F3F8E">
        <w:t>-</w:t>
      </w:r>
      <w:r w:rsidR="009C763B">
        <w:t>42</w:t>
      </w:r>
      <w:r w:rsidR="008C76D8" w:rsidRPr="008F3F8E">
        <w:t xml:space="preserve"> </w:t>
      </w:r>
      <w:r w:rsidR="009C763B">
        <w:rPr>
          <w:bCs/>
        </w:rPr>
        <w:t xml:space="preserve">№15 </w:t>
      </w:r>
      <w:r w:rsidR="009C763B" w:rsidRPr="00EA50AF">
        <w:rPr>
          <w:bCs/>
        </w:rPr>
        <w:t>«И</w:t>
      </w:r>
      <w:r w:rsidR="009C763B" w:rsidRPr="00EA50AF">
        <w:t>сточники финансирования дефицита бюджета</w:t>
      </w:r>
      <w:r w:rsidR="009C763B" w:rsidRPr="00EA50AF">
        <w:rPr>
          <w:b/>
        </w:rPr>
        <w:t>»</w:t>
      </w:r>
      <w:r w:rsidR="009C763B">
        <w:rPr>
          <w:b/>
        </w:rPr>
        <w:t xml:space="preserve">. </w:t>
      </w:r>
      <w:r w:rsidR="009C763B" w:rsidRPr="008C7FF1">
        <w:t>Источники</w:t>
      </w:r>
      <w:r w:rsidR="009C763B">
        <w:rPr>
          <w:b/>
        </w:rPr>
        <w:t xml:space="preserve"> </w:t>
      </w:r>
      <w:r w:rsidR="009C763B" w:rsidRPr="00EA50AF">
        <w:t xml:space="preserve"> </w:t>
      </w:r>
      <w:r w:rsidR="009C763B">
        <w:rPr>
          <w:bCs/>
        </w:rPr>
        <w:t xml:space="preserve"> увеличиваются на 85 550,5 тыс. рублей, в связи с уточнением остатков средств местного бюджета по состоянию на 01.01.2018 года.</w:t>
      </w:r>
      <w:r w:rsidR="0042381C">
        <w:rPr>
          <w:b/>
          <w:bCs/>
        </w:rPr>
        <w:t xml:space="preserve"> </w:t>
      </w:r>
    </w:p>
    <w:p w:rsidR="005613CF" w:rsidRPr="00A62347" w:rsidRDefault="001A48CB" w:rsidP="005B7F8A">
      <w:pPr>
        <w:ind w:firstLine="708"/>
        <w:jc w:val="both"/>
      </w:pPr>
      <w:r w:rsidRPr="00A62347">
        <w:t xml:space="preserve">Дефицит бюджета </w:t>
      </w:r>
      <w:r w:rsidR="005613CF" w:rsidRPr="00A62347">
        <w:t>Нерюнгринского района н</w:t>
      </w:r>
      <w:r w:rsidRPr="00A62347">
        <w:t>а 201</w:t>
      </w:r>
      <w:r w:rsidR="009C763B">
        <w:t>8</w:t>
      </w:r>
      <w:r w:rsidR="00AA6070" w:rsidRPr="00A62347">
        <w:t xml:space="preserve"> год </w:t>
      </w:r>
      <w:r w:rsidR="005613CF" w:rsidRPr="00A62347">
        <w:t xml:space="preserve"> составляет </w:t>
      </w:r>
      <w:r w:rsidR="009C763B">
        <w:t xml:space="preserve">83 503,5 </w:t>
      </w:r>
      <w:r w:rsidR="00F26860" w:rsidRPr="00A62347">
        <w:t xml:space="preserve">тыс. рублей, что </w:t>
      </w:r>
      <w:r w:rsidR="005613CF" w:rsidRPr="00A62347">
        <w:t>не</w:t>
      </w:r>
      <w:r w:rsidRPr="00A62347">
        <w:t xml:space="preserve"> превышает ограничения, установленного пунктом 3 статьи 92.1. БК РФ</w:t>
      </w:r>
      <w:r w:rsidR="005613CF" w:rsidRPr="00A62347">
        <w:t>.</w:t>
      </w:r>
    </w:p>
    <w:p w:rsidR="001E338D" w:rsidRDefault="001A48CB" w:rsidP="001E338D">
      <w:pPr>
        <w:ind w:firstLine="708"/>
        <w:jc w:val="both"/>
      </w:pPr>
      <w:r w:rsidRPr="008C76D8">
        <w:lastRenderedPageBreak/>
        <w:t xml:space="preserve"> </w:t>
      </w:r>
      <w:r w:rsidR="00096DA0" w:rsidRPr="008C76D8">
        <w:t>Рассмотрев предоставленный проект решения Нерюнгринского районного Совета</w:t>
      </w:r>
      <w:r w:rsidR="00096DA0" w:rsidRPr="00531011">
        <w:t xml:space="preserve"> депутатов </w:t>
      </w:r>
      <w:r w:rsidR="00A62347">
        <w:t xml:space="preserve">«О внесении изменений в решение Нерюнгринского районного Совета депутатов </w:t>
      </w:r>
      <w:r w:rsidR="00A62347" w:rsidRPr="00AA2DBE">
        <w:t>от 2</w:t>
      </w:r>
      <w:r w:rsidR="009C763B">
        <w:t>2</w:t>
      </w:r>
      <w:r w:rsidR="00A62347" w:rsidRPr="00AA2DBE">
        <w:t>.12.201</w:t>
      </w:r>
      <w:r w:rsidR="009C763B">
        <w:t>7</w:t>
      </w:r>
      <w:r w:rsidR="00A62347">
        <w:t xml:space="preserve"> </w:t>
      </w:r>
      <w:r w:rsidR="00A62347" w:rsidRPr="00AA2DBE">
        <w:t xml:space="preserve"> №</w:t>
      </w:r>
      <w:r w:rsidR="00A62347">
        <w:t xml:space="preserve"> </w:t>
      </w:r>
      <w:r w:rsidR="009C763B">
        <w:t>8</w:t>
      </w:r>
      <w:r w:rsidR="00A62347" w:rsidRPr="00AA2DBE">
        <w:t>-</w:t>
      </w:r>
      <w:r w:rsidR="009C763B">
        <w:t>42</w:t>
      </w:r>
      <w:r w:rsidR="00A62347" w:rsidRPr="00AA2DBE">
        <w:t xml:space="preserve"> «О</w:t>
      </w:r>
      <w:r w:rsidR="00A62347">
        <w:t xml:space="preserve"> </w:t>
      </w:r>
      <w:r w:rsidR="00A62347" w:rsidRPr="00AA2DBE">
        <w:t>бюджете Нерюнгринского района на 201</w:t>
      </w:r>
      <w:r w:rsidR="009C763B">
        <w:t>8</w:t>
      </w:r>
      <w:r w:rsidR="00A62347" w:rsidRPr="00AA2DBE">
        <w:t xml:space="preserve"> год</w:t>
      </w:r>
      <w:r w:rsidR="00A62347">
        <w:t xml:space="preserve"> и плановый период 201</w:t>
      </w:r>
      <w:r w:rsidR="009C763B">
        <w:t>9</w:t>
      </w:r>
      <w:r w:rsidR="00A62347">
        <w:t xml:space="preserve"> и 20</w:t>
      </w:r>
      <w:r w:rsidR="009C763B">
        <w:t>20</w:t>
      </w:r>
      <w:r w:rsidR="00A62347">
        <w:t xml:space="preserve"> годов</w:t>
      </w:r>
      <w:r w:rsidR="00A62347" w:rsidRPr="00AA2DBE">
        <w:t>»</w:t>
      </w:r>
      <w:r w:rsidR="00BB44EE">
        <w:t xml:space="preserve"> </w:t>
      </w:r>
      <w:r w:rsidR="00096DA0" w:rsidRPr="00531011">
        <w:t xml:space="preserve">Контрольно-счетная палата муниципального образования «Нерюнгринский район» </w:t>
      </w:r>
      <w:r w:rsidR="009C763B">
        <w:t>предлагает устранить замечания</w:t>
      </w:r>
      <w:r w:rsidR="00CE7025">
        <w:t xml:space="preserve"> </w:t>
      </w:r>
      <w:r w:rsidR="00AA7286">
        <w:t>.</w:t>
      </w:r>
    </w:p>
    <w:p w:rsidR="00730618" w:rsidRDefault="00730618" w:rsidP="001E338D">
      <w:pPr>
        <w:jc w:val="both"/>
      </w:pPr>
    </w:p>
    <w:p w:rsidR="00096DA0" w:rsidRDefault="001A48CB" w:rsidP="001E338D">
      <w:pPr>
        <w:jc w:val="both"/>
      </w:pPr>
      <w:r>
        <w:t>Председатель</w:t>
      </w:r>
    </w:p>
    <w:p w:rsidR="00D33DA9" w:rsidRDefault="00096DA0" w:rsidP="00D33DA9">
      <w:pPr>
        <w:jc w:val="both"/>
      </w:pPr>
      <w:r>
        <w:t xml:space="preserve">Контрольно-счетной </w:t>
      </w:r>
      <w:r w:rsidR="00D33DA9">
        <w:t xml:space="preserve">палаты      </w:t>
      </w:r>
    </w:p>
    <w:p w:rsidR="00D33DA9" w:rsidRPr="00B5041C" w:rsidRDefault="00D33DA9">
      <w:pPr>
        <w:jc w:val="both"/>
      </w:pPr>
      <w:r>
        <w:t>МО «Нерюнгринский район»                                                            Ю.С. Гнилицкая</w:t>
      </w:r>
    </w:p>
    <w:sectPr w:rsidR="00D33DA9" w:rsidRPr="00B5041C" w:rsidSect="001E338D">
      <w:footerReference w:type="default" r:id="rId9"/>
      <w:pgSz w:w="11906" w:h="16838"/>
      <w:pgMar w:top="1021" w:right="680" w:bottom="142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E0C" w:rsidRDefault="00AB2E0C" w:rsidP="00EF3597">
      <w:r>
        <w:separator/>
      </w:r>
    </w:p>
  </w:endnote>
  <w:endnote w:type="continuationSeparator" w:id="0">
    <w:p w:rsidR="00AB2E0C" w:rsidRDefault="00AB2E0C" w:rsidP="00EF3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9302272"/>
    </w:sdtPr>
    <w:sdtEndPr/>
    <w:sdtContent>
      <w:p w:rsidR="002463B0" w:rsidRDefault="002463B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17AB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2463B0" w:rsidRDefault="002463B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E0C" w:rsidRDefault="00AB2E0C" w:rsidP="00EF3597">
      <w:r>
        <w:separator/>
      </w:r>
    </w:p>
  </w:footnote>
  <w:footnote w:type="continuationSeparator" w:id="0">
    <w:p w:rsidR="00AB2E0C" w:rsidRDefault="00AB2E0C" w:rsidP="00EF35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8611A5"/>
    <w:multiLevelType w:val="hybridMultilevel"/>
    <w:tmpl w:val="0AD83F22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8B3"/>
    <w:rsid w:val="000138D3"/>
    <w:rsid w:val="00015539"/>
    <w:rsid w:val="0001566A"/>
    <w:rsid w:val="00022948"/>
    <w:rsid w:val="000344C0"/>
    <w:rsid w:val="00036914"/>
    <w:rsid w:val="00053801"/>
    <w:rsid w:val="000658C3"/>
    <w:rsid w:val="00070801"/>
    <w:rsid w:val="00074244"/>
    <w:rsid w:val="00074964"/>
    <w:rsid w:val="00083434"/>
    <w:rsid w:val="00087B78"/>
    <w:rsid w:val="000914B5"/>
    <w:rsid w:val="000922CD"/>
    <w:rsid w:val="00096DA0"/>
    <w:rsid w:val="000A33B9"/>
    <w:rsid w:val="000A611C"/>
    <w:rsid w:val="000C2AE5"/>
    <w:rsid w:val="000D1796"/>
    <w:rsid w:val="000D6E50"/>
    <w:rsid w:val="000F1277"/>
    <w:rsid w:val="000F1C82"/>
    <w:rsid w:val="000F36FD"/>
    <w:rsid w:val="000F5234"/>
    <w:rsid w:val="000F5266"/>
    <w:rsid w:val="000F5855"/>
    <w:rsid w:val="00100031"/>
    <w:rsid w:val="00101920"/>
    <w:rsid w:val="001022A4"/>
    <w:rsid w:val="001120C6"/>
    <w:rsid w:val="00117ABE"/>
    <w:rsid w:val="001242F4"/>
    <w:rsid w:val="00125F6D"/>
    <w:rsid w:val="001344B7"/>
    <w:rsid w:val="0013533D"/>
    <w:rsid w:val="00143134"/>
    <w:rsid w:val="00146999"/>
    <w:rsid w:val="00150CB5"/>
    <w:rsid w:val="00151E32"/>
    <w:rsid w:val="00156890"/>
    <w:rsid w:val="00171106"/>
    <w:rsid w:val="00172D81"/>
    <w:rsid w:val="00182D1B"/>
    <w:rsid w:val="00184F5A"/>
    <w:rsid w:val="00185B2D"/>
    <w:rsid w:val="001864A6"/>
    <w:rsid w:val="001873E2"/>
    <w:rsid w:val="00191EF1"/>
    <w:rsid w:val="00196E3D"/>
    <w:rsid w:val="001A48CB"/>
    <w:rsid w:val="001A72A5"/>
    <w:rsid w:val="001B443B"/>
    <w:rsid w:val="001B79C4"/>
    <w:rsid w:val="001C0ACF"/>
    <w:rsid w:val="001C2D30"/>
    <w:rsid w:val="001C6750"/>
    <w:rsid w:val="001D0FDB"/>
    <w:rsid w:val="001E1CC1"/>
    <w:rsid w:val="001E338D"/>
    <w:rsid w:val="001E3C0B"/>
    <w:rsid w:val="001E3E7C"/>
    <w:rsid w:val="001E597F"/>
    <w:rsid w:val="001E7B00"/>
    <w:rsid w:val="0020148D"/>
    <w:rsid w:val="00201B27"/>
    <w:rsid w:val="00207001"/>
    <w:rsid w:val="0021015C"/>
    <w:rsid w:val="00210564"/>
    <w:rsid w:val="0022049E"/>
    <w:rsid w:val="00224199"/>
    <w:rsid w:val="00225B4F"/>
    <w:rsid w:val="00233326"/>
    <w:rsid w:val="00237CBB"/>
    <w:rsid w:val="00237CE9"/>
    <w:rsid w:val="002419AF"/>
    <w:rsid w:val="00242D72"/>
    <w:rsid w:val="00243E37"/>
    <w:rsid w:val="002463B0"/>
    <w:rsid w:val="002565AD"/>
    <w:rsid w:val="0025780D"/>
    <w:rsid w:val="002604D7"/>
    <w:rsid w:val="00262519"/>
    <w:rsid w:val="00263E44"/>
    <w:rsid w:val="002643F2"/>
    <w:rsid w:val="002654F0"/>
    <w:rsid w:val="0026646E"/>
    <w:rsid w:val="002736BD"/>
    <w:rsid w:val="002746BB"/>
    <w:rsid w:val="00276FD1"/>
    <w:rsid w:val="00282576"/>
    <w:rsid w:val="00285199"/>
    <w:rsid w:val="00285F27"/>
    <w:rsid w:val="0029471B"/>
    <w:rsid w:val="002961FD"/>
    <w:rsid w:val="002A473C"/>
    <w:rsid w:val="002A617A"/>
    <w:rsid w:val="002B13BF"/>
    <w:rsid w:val="002B38B8"/>
    <w:rsid w:val="002B73D6"/>
    <w:rsid w:val="002B7E27"/>
    <w:rsid w:val="002C1255"/>
    <w:rsid w:val="002C7F0A"/>
    <w:rsid w:val="002D3709"/>
    <w:rsid w:val="002D4004"/>
    <w:rsid w:val="002D6E41"/>
    <w:rsid w:val="002E0F34"/>
    <w:rsid w:val="002E17E1"/>
    <w:rsid w:val="002E2128"/>
    <w:rsid w:val="002E70F0"/>
    <w:rsid w:val="002E71D9"/>
    <w:rsid w:val="002E7DD7"/>
    <w:rsid w:val="002F5301"/>
    <w:rsid w:val="00311D18"/>
    <w:rsid w:val="00317474"/>
    <w:rsid w:val="003215AF"/>
    <w:rsid w:val="00321DAF"/>
    <w:rsid w:val="0032277A"/>
    <w:rsid w:val="0032416F"/>
    <w:rsid w:val="0034303E"/>
    <w:rsid w:val="003439FD"/>
    <w:rsid w:val="00344E47"/>
    <w:rsid w:val="00355392"/>
    <w:rsid w:val="003604FE"/>
    <w:rsid w:val="0036118A"/>
    <w:rsid w:val="0036684B"/>
    <w:rsid w:val="00366AEB"/>
    <w:rsid w:val="003700EC"/>
    <w:rsid w:val="0037161D"/>
    <w:rsid w:val="003806CD"/>
    <w:rsid w:val="00382AA9"/>
    <w:rsid w:val="00383DE6"/>
    <w:rsid w:val="00383F78"/>
    <w:rsid w:val="00385F1B"/>
    <w:rsid w:val="00390679"/>
    <w:rsid w:val="003908AB"/>
    <w:rsid w:val="00390B7C"/>
    <w:rsid w:val="003966E3"/>
    <w:rsid w:val="003A3134"/>
    <w:rsid w:val="003A346E"/>
    <w:rsid w:val="003B18EC"/>
    <w:rsid w:val="003B26CF"/>
    <w:rsid w:val="003B3E00"/>
    <w:rsid w:val="003B4016"/>
    <w:rsid w:val="003C1080"/>
    <w:rsid w:val="003C756C"/>
    <w:rsid w:val="003C77E2"/>
    <w:rsid w:val="003D219F"/>
    <w:rsid w:val="003D5E4A"/>
    <w:rsid w:val="003E0C71"/>
    <w:rsid w:val="003E14CD"/>
    <w:rsid w:val="003E5D2C"/>
    <w:rsid w:val="003E7AB1"/>
    <w:rsid w:val="003F5DEB"/>
    <w:rsid w:val="003F5EC1"/>
    <w:rsid w:val="003F769E"/>
    <w:rsid w:val="003F76A5"/>
    <w:rsid w:val="0040214A"/>
    <w:rsid w:val="00402C76"/>
    <w:rsid w:val="00402EBF"/>
    <w:rsid w:val="00410D32"/>
    <w:rsid w:val="00414F68"/>
    <w:rsid w:val="00420240"/>
    <w:rsid w:val="0042103F"/>
    <w:rsid w:val="004219B7"/>
    <w:rsid w:val="004226DE"/>
    <w:rsid w:val="0042381C"/>
    <w:rsid w:val="00427B68"/>
    <w:rsid w:val="0043259D"/>
    <w:rsid w:val="00432CC1"/>
    <w:rsid w:val="00450F84"/>
    <w:rsid w:val="00453134"/>
    <w:rsid w:val="00454060"/>
    <w:rsid w:val="00456BAA"/>
    <w:rsid w:val="00460B4E"/>
    <w:rsid w:val="004638A4"/>
    <w:rsid w:val="00465405"/>
    <w:rsid w:val="0046656F"/>
    <w:rsid w:val="00474AB4"/>
    <w:rsid w:val="00481BA7"/>
    <w:rsid w:val="00483AA0"/>
    <w:rsid w:val="00490BD3"/>
    <w:rsid w:val="0049438D"/>
    <w:rsid w:val="004961F0"/>
    <w:rsid w:val="00497603"/>
    <w:rsid w:val="004A1D5D"/>
    <w:rsid w:val="004A25C0"/>
    <w:rsid w:val="004A2F82"/>
    <w:rsid w:val="004A3809"/>
    <w:rsid w:val="004B0999"/>
    <w:rsid w:val="004B14F4"/>
    <w:rsid w:val="004B35BA"/>
    <w:rsid w:val="004B57DA"/>
    <w:rsid w:val="004B62FA"/>
    <w:rsid w:val="004B6B14"/>
    <w:rsid w:val="004B7993"/>
    <w:rsid w:val="004C7B4B"/>
    <w:rsid w:val="004D1126"/>
    <w:rsid w:val="004E1A7E"/>
    <w:rsid w:val="004E3F99"/>
    <w:rsid w:val="004E4300"/>
    <w:rsid w:val="004E4AA3"/>
    <w:rsid w:val="004E7E22"/>
    <w:rsid w:val="004E7FA7"/>
    <w:rsid w:val="004F5B55"/>
    <w:rsid w:val="004F7808"/>
    <w:rsid w:val="00504DCA"/>
    <w:rsid w:val="0050756E"/>
    <w:rsid w:val="005100C3"/>
    <w:rsid w:val="00510F7E"/>
    <w:rsid w:val="00511E08"/>
    <w:rsid w:val="00515445"/>
    <w:rsid w:val="00520D3E"/>
    <w:rsid w:val="00522490"/>
    <w:rsid w:val="0052756F"/>
    <w:rsid w:val="00531011"/>
    <w:rsid w:val="00541649"/>
    <w:rsid w:val="00545033"/>
    <w:rsid w:val="00546659"/>
    <w:rsid w:val="00551817"/>
    <w:rsid w:val="005520A2"/>
    <w:rsid w:val="00553B0D"/>
    <w:rsid w:val="005562B0"/>
    <w:rsid w:val="0055633A"/>
    <w:rsid w:val="005613CF"/>
    <w:rsid w:val="00561C74"/>
    <w:rsid w:val="00563A05"/>
    <w:rsid w:val="00566EF9"/>
    <w:rsid w:val="00567BDD"/>
    <w:rsid w:val="00575E84"/>
    <w:rsid w:val="005772B1"/>
    <w:rsid w:val="005838E4"/>
    <w:rsid w:val="005926E0"/>
    <w:rsid w:val="00596895"/>
    <w:rsid w:val="00597A45"/>
    <w:rsid w:val="00597AB1"/>
    <w:rsid w:val="005A25DD"/>
    <w:rsid w:val="005B6789"/>
    <w:rsid w:val="005B7F8A"/>
    <w:rsid w:val="005C0FCB"/>
    <w:rsid w:val="005C1A27"/>
    <w:rsid w:val="005C4E92"/>
    <w:rsid w:val="005D4A60"/>
    <w:rsid w:val="005E6BB6"/>
    <w:rsid w:val="005F5840"/>
    <w:rsid w:val="005F6234"/>
    <w:rsid w:val="00602CF0"/>
    <w:rsid w:val="0060437B"/>
    <w:rsid w:val="00613B4E"/>
    <w:rsid w:val="00623CB4"/>
    <w:rsid w:val="00630BC2"/>
    <w:rsid w:val="00631F26"/>
    <w:rsid w:val="00637582"/>
    <w:rsid w:val="006525EF"/>
    <w:rsid w:val="00654B4B"/>
    <w:rsid w:val="00661D79"/>
    <w:rsid w:val="00667182"/>
    <w:rsid w:val="006705C3"/>
    <w:rsid w:val="00671983"/>
    <w:rsid w:val="00674B14"/>
    <w:rsid w:val="00683397"/>
    <w:rsid w:val="00684A78"/>
    <w:rsid w:val="0068660C"/>
    <w:rsid w:val="006922D8"/>
    <w:rsid w:val="00694EFD"/>
    <w:rsid w:val="006A547B"/>
    <w:rsid w:val="006B005E"/>
    <w:rsid w:val="006B0D5A"/>
    <w:rsid w:val="006B5F3C"/>
    <w:rsid w:val="006C3DDF"/>
    <w:rsid w:val="006D3F17"/>
    <w:rsid w:val="006D4D67"/>
    <w:rsid w:val="006D7D6E"/>
    <w:rsid w:val="006E0552"/>
    <w:rsid w:val="006E121B"/>
    <w:rsid w:val="006E2827"/>
    <w:rsid w:val="006E3FD4"/>
    <w:rsid w:val="0070372B"/>
    <w:rsid w:val="00715089"/>
    <w:rsid w:val="00721719"/>
    <w:rsid w:val="007234B0"/>
    <w:rsid w:val="00730618"/>
    <w:rsid w:val="007438EB"/>
    <w:rsid w:val="00745CF2"/>
    <w:rsid w:val="00750F31"/>
    <w:rsid w:val="00754477"/>
    <w:rsid w:val="0075451A"/>
    <w:rsid w:val="00755007"/>
    <w:rsid w:val="00761618"/>
    <w:rsid w:val="00761DEB"/>
    <w:rsid w:val="007667EB"/>
    <w:rsid w:val="007727E5"/>
    <w:rsid w:val="007753A7"/>
    <w:rsid w:val="00777DF3"/>
    <w:rsid w:val="00790299"/>
    <w:rsid w:val="007909B7"/>
    <w:rsid w:val="007A60FA"/>
    <w:rsid w:val="007B1F47"/>
    <w:rsid w:val="007B3002"/>
    <w:rsid w:val="007C1137"/>
    <w:rsid w:val="007C2EC1"/>
    <w:rsid w:val="007C612B"/>
    <w:rsid w:val="007C6810"/>
    <w:rsid w:val="007D0EDA"/>
    <w:rsid w:val="007D1429"/>
    <w:rsid w:val="007D2CE8"/>
    <w:rsid w:val="007D4F4D"/>
    <w:rsid w:val="007E6AAC"/>
    <w:rsid w:val="007F514D"/>
    <w:rsid w:val="00803366"/>
    <w:rsid w:val="008044EB"/>
    <w:rsid w:val="00804869"/>
    <w:rsid w:val="00815AE3"/>
    <w:rsid w:val="008175CA"/>
    <w:rsid w:val="00841628"/>
    <w:rsid w:val="0084284E"/>
    <w:rsid w:val="00844559"/>
    <w:rsid w:val="00851772"/>
    <w:rsid w:val="008538A1"/>
    <w:rsid w:val="00855341"/>
    <w:rsid w:val="00857144"/>
    <w:rsid w:val="00861617"/>
    <w:rsid w:val="00866FFB"/>
    <w:rsid w:val="0087496A"/>
    <w:rsid w:val="00875257"/>
    <w:rsid w:val="008752C2"/>
    <w:rsid w:val="00876F11"/>
    <w:rsid w:val="00880CAB"/>
    <w:rsid w:val="008852F1"/>
    <w:rsid w:val="00885BE5"/>
    <w:rsid w:val="00887B14"/>
    <w:rsid w:val="00890840"/>
    <w:rsid w:val="00894FED"/>
    <w:rsid w:val="00896F87"/>
    <w:rsid w:val="008A03FA"/>
    <w:rsid w:val="008A3BD6"/>
    <w:rsid w:val="008B321E"/>
    <w:rsid w:val="008B538A"/>
    <w:rsid w:val="008C12BE"/>
    <w:rsid w:val="008C1DB2"/>
    <w:rsid w:val="008C3634"/>
    <w:rsid w:val="008C44DE"/>
    <w:rsid w:val="008C5F87"/>
    <w:rsid w:val="008C669A"/>
    <w:rsid w:val="008C76D8"/>
    <w:rsid w:val="008C78F7"/>
    <w:rsid w:val="008D75F9"/>
    <w:rsid w:val="008E0FDC"/>
    <w:rsid w:val="008E112D"/>
    <w:rsid w:val="008E2852"/>
    <w:rsid w:val="008E7411"/>
    <w:rsid w:val="008E7D83"/>
    <w:rsid w:val="008F0A05"/>
    <w:rsid w:val="008F2A70"/>
    <w:rsid w:val="008F54CB"/>
    <w:rsid w:val="008F69D3"/>
    <w:rsid w:val="0090108D"/>
    <w:rsid w:val="00915B32"/>
    <w:rsid w:val="00917734"/>
    <w:rsid w:val="009232A1"/>
    <w:rsid w:val="00931BAF"/>
    <w:rsid w:val="00931DB1"/>
    <w:rsid w:val="00936016"/>
    <w:rsid w:val="009472EB"/>
    <w:rsid w:val="0095263E"/>
    <w:rsid w:val="00953AF7"/>
    <w:rsid w:val="00956B07"/>
    <w:rsid w:val="009766B6"/>
    <w:rsid w:val="00986AE9"/>
    <w:rsid w:val="00986F61"/>
    <w:rsid w:val="009936FC"/>
    <w:rsid w:val="00993E75"/>
    <w:rsid w:val="00994A0C"/>
    <w:rsid w:val="009955CD"/>
    <w:rsid w:val="009A03B4"/>
    <w:rsid w:val="009A4314"/>
    <w:rsid w:val="009A4D83"/>
    <w:rsid w:val="009A769F"/>
    <w:rsid w:val="009B0E97"/>
    <w:rsid w:val="009B2009"/>
    <w:rsid w:val="009B2D4B"/>
    <w:rsid w:val="009C27CC"/>
    <w:rsid w:val="009C763B"/>
    <w:rsid w:val="009D10E6"/>
    <w:rsid w:val="009D38A6"/>
    <w:rsid w:val="009D6C7A"/>
    <w:rsid w:val="009E0336"/>
    <w:rsid w:val="009E1D96"/>
    <w:rsid w:val="009E28B3"/>
    <w:rsid w:val="009E395F"/>
    <w:rsid w:val="009F17AB"/>
    <w:rsid w:val="009F3AC5"/>
    <w:rsid w:val="009F75A1"/>
    <w:rsid w:val="00A00CA3"/>
    <w:rsid w:val="00A01992"/>
    <w:rsid w:val="00A0293F"/>
    <w:rsid w:val="00A07AA3"/>
    <w:rsid w:val="00A10434"/>
    <w:rsid w:val="00A12333"/>
    <w:rsid w:val="00A12F1B"/>
    <w:rsid w:val="00A211FD"/>
    <w:rsid w:val="00A23607"/>
    <w:rsid w:val="00A30F72"/>
    <w:rsid w:val="00A33E0D"/>
    <w:rsid w:val="00A41DDF"/>
    <w:rsid w:val="00A444F0"/>
    <w:rsid w:val="00A4753B"/>
    <w:rsid w:val="00A56105"/>
    <w:rsid w:val="00A62347"/>
    <w:rsid w:val="00A66C9B"/>
    <w:rsid w:val="00A67493"/>
    <w:rsid w:val="00A72EAB"/>
    <w:rsid w:val="00A736D7"/>
    <w:rsid w:val="00A75E26"/>
    <w:rsid w:val="00A777D6"/>
    <w:rsid w:val="00A863B5"/>
    <w:rsid w:val="00A959D8"/>
    <w:rsid w:val="00A962AF"/>
    <w:rsid w:val="00A967E1"/>
    <w:rsid w:val="00A97A03"/>
    <w:rsid w:val="00A97F23"/>
    <w:rsid w:val="00AA2DBE"/>
    <w:rsid w:val="00AA3FE6"/>
    <w:rsid w:val="00AA6070"/>
    <w:rsid w:val="00AA7286"/>
    <w:rsid w:val="00AB1D07"/>
    <w:rsid w:val="00AB2E0C"/>
    <w:rsid w:val="00AB629E"/>
    <w:rsid w:val="00AC1452"/>
    <w:rsid w:val="00AC446B"/>
    <w:rsid w:val="00AD40D7"/>
    <w:rsid w:val="00AD4709"/>
    <w:rsid w:val="00AD637B"/>
    <w:rsid w:val="00AE4AC2"/>
    <w:rsid w:val="00AF3C7B"/>
    <w:rsid w:val="00AF4410"/>
    <w:rsid w:val="00AF46AA"/>
    <w:rsid w:val="00AF6836"/>
    <w:rsid w:val="00B139C0"/>
    <w:rsid w:val="00B16B49"/>
    <w:rsid w:val="00B2298D"/>
    <w:rsid w:val="00B22EBE"/>
    <w:rsid w:val="00B24663"/>
    <w:rsid w:val="00B30CED"/>
    <w:rsid w:val="00B357A8"/>
    <w:rsid w:val="00B41034"/>
    <w:rsid w:val="00B5041C"/>
    <w:rsid w:val="00B50D29"/>
    <w:rsid w:val="00B51E83"/>
    <w:rsid w:val="00B545CE"/>
    <w:rsid w:val="00B55D90"/>
    <w:rsid w:val="00B65728"/>
    <w:rsid w:val="00B65BA8"/>
    <w:rsid w:val="00B6607B"/>
    <w:rsid w:val="00B74100"/>
    <w:rsid w:val="00B817C7"/>
    <w:rsid w:val="00B84BAB"/>
    <w:rsid w:val="00B917D1"/>
    <w:rsid w:val="00B91A55"/>
    <w:rsid w:val="00B91DE5"/>
    <w:rsid w:val="00B92951"/>
    <w:rsid w:val="00B929BD"/>
    <w:rsid w:val="00B95DC5"/>
    <w:rsid w:val="00B960E7"/>
    <w:rsid w:val="00BA2C37"/>
    <w:rsid w:val="00BB0F13"/>
    <w:rsid w:val="00BB2C75"/>
    <w:rsid w:val="00BB44EE"/>
    <w:rsid w:val="00BB5E85"/>
    <w:rsid w:val="00BB5EF2"/>
    <w:rsid w:val="00BB7B70"/>
    <w:rsid w:val="00BC06AB"/>
    <w:rsid w:val="00BC792B"/>
    <w:rsid w:val="00BD1036"/>
    <w:rsid w:val="00BD2C85"/>
    <w:rsid w:val="00BF1330"/>
    <w:rsid w:val="00BF1482"/>
    <w:rsid w:val="00BF1695"/>
    <w:rsid w:val="00BF27EE"/>
    <w:rsid w:val="00BF68F2"/>
    <w:rsid w:val="00C03411"/>
    <w:rsid w:val="00C10137"/>
    <w:rsid w:val="00C123FD"/>
    <w:rsid w:val="00C153B7"/>
    <w:rsid w:val="00C15FFC"/>
    <w:rsid w:val="00C1659E"/>
    <w:rsid w:val="00C2108E"/>
    <w:rsid w:val="00C2181B"/>
    <w:rsid w:val="00C44316"/>
    <w:rsid w:val="00C468E7"/>
    <w:rsid w:val="00C46C31"/>
    <w:rsid w:val="00C535DA"/>
    <w:rsid w:val="00C55AB8"/>
    <w:rsid w:val="00C63CEF"/>
    <w:rsid w:val="00C71B86"/>
    <w:rsid w:val="00C73B07"/>
    <w:rsid w:val="00C73C25"/>
    <w:rsid w:val="00C80A6A"/>
    <w:rsid w:val="00C91F64"/>
    <w:rsid w:val="00C94075"/>
    <w:rsid w:val="00CA1E37"/>
    <w:rsid w:val="00CA5072"/>
    <w:rsid w:val="00CA6AF3"/>
    <w:rsid w:val="00CB15B5"/>
    <w:rsid w:val="00CB241D"/>
    <w:rsid w:val="00CB3338"/>
    <w:rsid w:val="00CC5B41"/>
    <w:rsid w:val="00CD0CC8"/>
    <w:rsid w:val="00CD7430"/>
    <w:rsid w:val="00CE5784"/>
    <w:rsid w:val="00CE6B89"/>
    <w:rsid w:val="00CE7025"/>
    <w:rsid w:val="00CE7C2A"/>
    <w:rsid w:val="00D0095B"/>
    <w:rsid w:val="00D03653"/>
    <w:rsid w:val="00D0473B"/>
    <w:rsid w:val="00D250A9"/>
    <w:rsid w:val="00D27EDC"/>
    <w:rsid w:val="00D32697"/>
    <w:rsid w:val="00D32F3A"/>
    <w:rsid w:val="00D33DA9"/>
    <w:rsid w:val="00D340FF"/>
    <w:rsid w:val="00D35F8C"/>
    <w:rsid w:val="00D43CE5"/>
    <w:rsid w:val="00D4548B"/>
    <w:rsid w:val="00D46D25"/>
    <w:rsid w:val="00D47C26"/>
    <w:rsid w:val="00D52D37"/>
    <w:rsid w:val="00D55A43"/>
    <w:rsid w:val="00D62B7E"/>
    <w:rsid w:val="00D62C60"/>
    <w:rsid w:val="00D64017"/>
    <w:rsid w:val="00D640B6"/>
    <w:rsid w:val="00D67FB2"/>
    <w:rsid w:val="00D8384F"/>
    <w:rsid w:val="00D905F7"/>
    <w:rsid w:val="00D9381E"/>
    <w:rsid w:val="00D95325"/>
    <w:rsid w:val="00DA0DF1"/>
    <w:rsid w:val="00DA7420"/>
    <w:rsid w:val="00DB060A"/>
    <w:rsid w:val="00DB192B"/>
    <w:rsid w:val="00DC1A23"/>
    <w:rsid w:val="00DC2245"/>
    <w:rsid w:val="00DC3F7E"/>
    <w:rsid w:val="00DC55FA"/>
    <w:rsid w:val="00DC6137"/>
    <w:rsid w:val="00DD0374"/>
    <w:rsid w:val="00DD277A"/>
    <w:rsid w:val="00DD27FA"/>
    <w:rsid w:val="00DD67DF"/>
    <w:rsid w:val="00DE11E2"/>
    <w:rsid w:val="00DE3313"/>
    <w:rsid w:val="00DF0706"/>
    <w:rsid w:val="00DF2DD2"/>
    <w:rsid w:val="00DF5177"/>
    <w:rsid w:val="00DF5A70"/>
    <w:rsid w:val="00E11B73"/>
    <w:rsid w:val="00E14ADB"/>
    <w:rsid w:val="00E15516"/>
    <w:rsid w:val="00E15AEC"/>
    <w:rsid w:val="00E15E06"/>
    <w:rsid w:val="00E16EDA"/>
    <w:rsid w:val="00E176A9"/>
    <w:rsid w:val="00E219C9"/>
    <w:rsid w:val="00E308B3"/>
    <w:rsid w:val="00E313C3"/>
    <w:rsid w:val="00E3772C"/>
    <w:rsid w:val="00E41B50"/>
    <w:rsid w:val="00E50F70"/>
    <w:rsid w:val="00E530FA"/>
    <w:rsid w:val="00E56E55"/>
    <w:rsid w:val="00E573CB"/>
    <w:rsid w:val="00E57C22"/>
    <w:rsid w:val="00E637D4"/>
    <w:rsid w:val="00E66E7D"/>
    <w:rsid w:val="00E67063"/>
    <w:rsid w:val="00E75D7C"/>
    <w:rsid w:val="00E80878"/>
    <w:rsid w:val="00E81A26"/>
    <w:rsid w:val="00EA34F9"/>
    <w:rsid w:val="00EA690F"/>
    <w:rsid w:val="00EB032E"/>
    <w:rsid w:val="00EB3612"/>
    <w:rsid w:val="00EB3A59"/>
    <w:rsid w:val="00EB7712"/>
    <w:rsid w:val="00EC22DC"/>
    <w:rsid w:val="00EC24DA"/>
    <w:rsid w:val="00ED1C2E"/>
    <w:rsid w:val="00ED364B"/>
    <w:rsid w:val="00ED37AA"/>
    <w:rsid w:val="00ED3847"/>
    <w:rsid w:val="00ED3A2C"/>
    <w:rsid w:val="00EE46D4"/>
    <w:rsid w:val="00EE4BAC"/>
    <w:rsid w:val="00EF052D"/>
    <w:rsid w:val="00EF2B18"/>
    <w:rsid w:val="00EF3597"/>
    <w:rsid w:val="00EF5080"/>
    <w:rsid w:val="00EF5C07"/>
    <w:rsid w:val="00EF637A"/>
    <w:rsid w:val="00EF704C"/>
    <w:rsid w:val="00EF7B67"/>
    <w:rsid w:val="00F0699C"/>
    <w:rsid w:val="00F07460"/>
    <w:rsid w:val="00F14933"/>
    <w:rsid w:val="00F2525A"/>
    <w:rsid w:val="00F25491"/>
    <w:rsid w:val="00F26860"/>
    <w:rsid w:val="00F30444"/>
    <w:rsid w:val="00F35A80"/>
    <w:rsid w:val="00F36DAB"/>
    <w:rsid w:val="00F41033"/>
    <w:rsid w:val="00F42718"/>
    <w:rsid w:val="00F43242"/>
    <w:rsid w:val="00F54C33"/>
    <w:rsid w:val="00F578F7"/>
    <w:rsid w:val="00F66F73"/>
    <w:rsid w:val="00F83BD6"/>
    <w:rsid w:val="00F84CD0"/>
    <w:rsid w:val="00F85AC0"/>
    <w:rsid w:val="00F86615"/>
    <w:rsid w:val="00F92113"/>
    <w:rsid w:val="00F92C7A"/>
    <w:rsid w:val="00F95B10"/>
    <w:rsid w:val="00FA4956"/>
    <w:rsid w:val="00FB1A9B"/>
    <w:rsid w:val="00FB7E56"/>
    <w:rsid w:val="00FC0799"/>
    <w:rsid w:val="00FC4D48"/>
    <w:rsid w:val="00FC6189"/>
    <w:rsid w:val="00FC6F0F"/>
    <w:rsid w:val="00FC7E63"/>
    <w:rsid w:val="00FD1F18"/>
    <w:rsid w:val="00FD59A0"/>
    <w:rsid w:val="00FD604E"/>
    <w:rsid w:val="00FE05D9"/>
    <w:rsid w:val="00FE5D8D"/>
    <w:rsid w:val="00FF04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D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3101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A2DB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AA2DB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A2D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D47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470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EF359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F35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F359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F35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31011"/>
    <w:rPr>
      <w:rFonts w:ascii="Arial" w:hAnsi="Arial" w:cs="Arial"/>
      <w:b/>
      <w:bCs/>
      <w:color w:val="26282F"/>
      <w:sz w:val="24"/>
      <w:szCs w:val="24"/>
    </w:rPr>
  </w:style>
  <w:style w:type="paragraph" w:customStyle="1" w:styleId="s15">
    <w:name w:val="s_15"/>
    <w:basedOn w:val="a"/>
    <w:rsid w:val="004B14F4"/>
    <w:pPr>
      <w:spacing w:before="100" w:beforeAutospacing="1" w:after="100" w:afterAutospacing="1"/>
    </w:pPr>
  </w:style>
  <w:style w:type="character" w:customStyle="1" w:styleId="s10">
    <w:name w:val="s_10"/>
    <w:rsid w:val="004B14F4"/>
  </w:style>
  <w:style w:type="character" w:customStyle="1" w:styleId="highlightsearch">
    <w:name w:val="highlightsearch"/>
    <w:basedOn w:val="a0"/>
    <w:rsid w:val="00D32F3A"/>
  </w:style>
  <w:style w:type="paragraph" w:styleId="a9">
    <w:name w:val="List Paragraph"/>
    <w:basedOn w:val="a"/>
    <w:uiPriority w:val="34"/>
    <w:qFormat/>
    <w:rsid w:val="003B3E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D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3101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A2DB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AA2DB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A2D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D47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470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EF359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F35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F359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F35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31011"/>
    <w:rPr>
      <w:rFonts w:ascii="Arial" w:hAnsi="Arial" w:cs="Arial"/>
      <w:b/>
      <w:bCs/>
      <w:color w:val="26282F"/>
      <w:sz w:val="24"/>
      <w:szCs w:val="24"/>
    </w:rPr>
  </w:style>
  <w:style w:type="paragraph" w:customStyle="1" w:styleId="s15">
    <w:name w:val="s_15"/>
    <w:basedOn w:val="a"/>
    <w:rsid w:val="004B14F4"/>
    <w:pPr>
      <w:spacing w:before="100" w:beforeAutospacing="1" w:after="100" w:afterAutospacing="1"/>
    </w:pPr>
  </w:style>
  <w:style w:type="character" w:customStyle="1" w:styleId="s10">
    <w:name w:val="s_10"/>
    <w:rsid w:val="004B14F4"/>
  </w:style>
  <w:style w:type="character" w:customStyle="1" w:styleId="highlightsearch">
    <w:name w:val="highlightsearch"/>
    <w:basedOn w:val="a0"/>
    <w:rsid w:val="00D32F3A"/>
  </w:style>
  <w:style w:type="paragraph" w:styleId="a9">
    <w:name w:val="List Paragraph"/>
    <w:basedOn w:val="a"/>
    <w:uiPriority w:val="34"/>
    <w:qFormat/>
    <w:rsid w:val="003B3E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A671C-C27E-44E6-AAE6-78515B247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7</Pages>
  <Words>2804</Words>
  <Characters>15987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6</cp:revision>
  <cp:lastPrinted>2018-02-15T02:37:00Z</cp:lastPrinted>
  <dcterms:created xsi:type="dcterms:W3CDTF">2018-02-13T01:44:00Z</dcterms:created>
  <dcterms:modified xsi:type="dcterms:W3CDTF">2018-02-15T02:53:00Z</dcterms:modified>
</cp:coreProperties>
</file>